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50" w:rsidRDefault="004B7D59" w:rsidP="004B7D59">
      <w:pPr>
        <w:jc w:val="center"/>
      </w:pPr>
      <w:r>
        <w:rPr>
          <w:noProof/>
          <w:lang w:eastAsia="ru-RU"/>
        </w:rPr>
        <w:drawing>
          <wp:inline distT="0" distB="0" distL="0" distR="0" wp14:anchorId="738BFDCD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D59" w:rsidRPr="004B7D59" w:rsidRDefault="004B7D59" w:rsidP="004B7D5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4B7D59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АГЕНТСТВО ЛЕСНОГО ХОЗЯЙСТВА </w:t>
      </w:r>
    </w:p>
    <w:p w:rsidR="004B7D59" w:rsidRPr="004B7D59" w:rsidRDefault="004B7D59" w:rsidP="004B7D5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4B7D59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И ОХРАНЫ ЖИВОТНОГО МИРА КАМЧАТСКОГО КРАЯ</w:t>
      </w:r>
    </w:p>
    <w:p w:rsidR="004B7D59" w:rsidRPr="004B7D59" w:rsidRDefault="004B7D59" w:rsidP="004B7D5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B7D59" w:rsidRPr="004B7D59" w:rsidRDefault="004B7D59" w:rsidP="004B7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4B7D59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>ПРИКАЗ  №</w:t>
      </w:r>
      <w:r w:rsidRPr="004B7D59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ab/>
      </w:r>
      <w:proofErr w:type="gramStart"/>
      <w:r w:rsidRPr="004B7D59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ab/>
        <w:t>-</w:t>
      </w:r>
      <w:proofErr w:type="spellStart"/>
      <w:proofErr w:type="gramEnd"/>
      <w:r w:rsidRPr="004B7D59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>пр</w:t>
      </w:r>
      <w:proofErr w:type="spellEnd"/>
    </w:p>
    <w:p w:rsidR="004B7D59" w:rsidRPr="004B7D59" w:rsidRDefault="004B7D59" w:rsidP="004B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59" w:rsidRPr="004B7D59" w:rsidRDefault="004B7D59" w:rsidP="004B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   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   » декабря 2017 года</w:t>
      </w:r>
    </w:p>
    <w:p w:rsidR="004B7D59" w:rsidRPr="004B7D59" w:rsidRDefault="004B7D59" w:rsidP="004B7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B7D59" w:rsidRPr="00F37E57" w:rsidRDefault="004B7D59" w:rsidP="00844D0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</w:t>
      </w:r>
      <w:r w:rsidR="009336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Pr="00F3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приказ</w:t>
      </w:r>
      <w:r w:rsidR="0084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</w:t>
      </w:r>
      <w:r w:rsidR="00F37E57" w:rsidRPr="00F3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хозяйства и охраны животного мира Камчатского края </w:t>
      </w:r>
      <w:r w:rsidR="00E1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30E0" w:rsidRPr="00F3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28.11.2016 № 915-пр </w:t>
      </w:r>
      <w:r w:rsidR="00F37E57" w:rsidRPr="00F3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постоянно действующей комиссии по рассмотрению вопросов, связанных с признанием безнадежной к взысканию задолженности по платежам за использование лесов в федеральный бюджет» </w:t>
      </w:r>
    </w:p>
    <w:p w:rsidR="004B7D59" w:rsidRPr="004B7D59" w:rsidRDefault="004B7D59" w:rsidP="0084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C6" w:rsidRDefault="004B7D59" w:rsidP="004B7D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29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организации работы по рассмотрению вопросов о признании безнадежной к взысканию задолженности по платежам за и</w:t>
      </w:r>
      <w:r w:rsidR="00D9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лесов, а также задолженности в области лесных отношений по неустойкам </w:t>
      </w:r>
      <w:r w:rsidR="00C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(пеням, штрафам), суммам вреда, причиненного лесам вследствие нарушения лесного законодательства, административным штрафам, подлежащим зачислению в </w:t>
      </w:r>
      <w:r w:rsidR="00B72A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и бюджет Камчатского края,</w:t>
      </w:r>
    </w:p>
    <w:p w:rsidR="000229C6" w:rsidRDefault="000229C6" w:rsidP="004B7D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59" w:rsidRPr="004B7D59" w:rsidRDefault="004B7D59" w:rsidP="004B7D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B7D59" w:rsidRPr="004B7D59" w:rsidRDefault="004B7D59" w:rsidP="004B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3B3" w:rsidRDefault="00CC13B3" w:rsidP="00CC1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37E57" w:rsidRPr="00CC13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7D59" w:rsidRPr="00CC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7D59" w:rsidRPr="00CC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A00483" w:rsidRPr="00CC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лесного хозяйства и охраны животного мира Камчатского края </w:t>
      </w:r>
      <w:r w:rsidR="004B7D59" w:rsidRPr="00CC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28.11.2016 № 915-пр</w:t>
      </w:r>
      <w:r w:rsidR="00A00483" w:rsidRPr="00CC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E57" w:rsidRPr="00CC13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постоянно действующей комиссии по рассмотрению вопросов, связанных с признанием безнадежной к взысканию задолженности по платежам за использование лесов в федеральный бюджет»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B7D59" w:rsidRDefault="00CC13B3" w:rsidP="00CC1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9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названии </w:t>
      </w:r>
      <w:r w:rsidR="004B7D59" w:rsidRPr="00CC13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слова «</w:t>
      </w:r>
      <w:r w:rsidR="00844D0A" w:rsidRPr="00CC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7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бюджет»;</w:t>
      </w:r>
    </w:p>
    <w:p w:rsidR="004B7D59" w:rsidRDefault="00A97A98" w:rsidP="00A97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 пункте 1 исключить слова </w:t>
      </w:r>
      <w:r w:rsidR="004B7D59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32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бюджет»;</w:t>
      </w:r>
    </w:p>
    <w:p w:rsidR="009447C4" w:rsidRDefault="004E3212" w:rsidP="00944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в </w:t>
      </w:r>
      <w:r w:rsidR="0094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447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1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слова «в федеральный бюджет».</w:t>
      </w:r>
    </w:p>
    <w:p w:rsidR="004B7D59" w:rsidRPr="004B7D59" w:rsidRDefault="009447C4" w:rsidP="00944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4B7D59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 за</w:t>
      </w:r>
      <w:proofErr w:type="gramEnd"/>
      <w:r w:rsidR="004B7D59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B7D59" w:rsidRPr="004B7D59" w:rsidRDefault="004B7D59" w:rsidP="00844D0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7C4" w:rsidRDefault="009447C4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7C4" w:rsidRDefault="009447C4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59" w:rsidRPr="004B7D59" w:rsidRDefault="00A00483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4B7D59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447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Агентства</w:t>
      </w:r>
      <w:r w:rsidR="00944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Горлов</w:t>
      </w:r>
    </w:p>
    <w:p w:rsidR="004B7D59" w:rsidRPr="004B7D59" w:rsidRDefault="004B7D59" w:rsidP="006E7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 к проекту приказа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980"/>
        <w:gridCol w:w="2160"/>
        <w:gridCol w:w="1800"/>
      </w:tblGrid>
      <w:tr w:rsidR="004B7D59" w:rsidRPr="004B7D59" w:rsidTr="00AD1EF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 согласующего лица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 к документу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согласующего лица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согласующего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  <w:p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согласования</w:t>
            </w:r>
          </w:p>
        </w:tc>
      </w:tr>
      <w:tr w:rsidR="009336DD" w:rsidRPr="004B7D59" w:rsidTr="00AD1EF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DD" w:rsidRPr="004B7D59" w:rsidRDefault="009336DD" w:rsidP="00946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F4">
              <w:rPr>
                <w:rFonts w:ascii="Times New Roman" w:eastAsia="Times New Roman" w:hAnsi="Times New Roman" w:cs="Times New Roman"/>
                <w:lang w:eastAsia="ru-RU"/>
              </w:rPr>
              <w:t>Консультант  отдела государственного охотничьего надзора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D" w:rsidRPr="004B7D59" w:rsidRDefault="009336DD" w:rsidP="0094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D" w:rsidRPr="004B7D59" w:rsidRDefault="009336DD" w:rsidP="0094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DD" w:rsidRPr="004B7D59" w:rsidRDefault="009336DD" w:rsidP="0094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6DD" w:rsidRPr="004B7D59" w:rsidRDefault="009336DD" w:rsidP="0094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F4">
              <w:rPr>
                <w:rFonts w:ascii="Times New Roman" w:eastAsia="Times New Roman" w:hAnsi="Times New Roman" w:cs="Times New Roman"/>
                <w:lang w:eastAsia="ru-RU"/>
              </w:rPr>
              <w:t>Ю.В. Егорова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D" w:rsidRPr="004B7D59" w:rsidRDefault="009336DD" w:rsidP="004B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D59" w:rsidRPr="004B7D59" w:rsidTr="00AD1EF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59" w:rsidRPr="004B7D59" w:rsidRDefault="009336DD" w:rsidP="004B7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4B7D59" w:rsidRPr="004B7D59">
              <w:rPr>
                <w:rFonts w:ascii="Times New Roman" w:eastAsia="Times New Roman" w:hAnsi="Times New Roman" w:cs="Times New Roman"/>
                <w:lang w:eastAsia="ru-RU"/>
              </w:rPr>
              <w:t>ачальник отдела экономики</w:t>
            </w:r>
          </w:p>
          <w:p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59">
              <w:rPr>
                <w:rFonts w:ascii="Times New Roman" w:eastAsia="Times New Roman" w:hAnsi="Times New Roman" w:cs="Times New Roman"/>
                <w:lang w:eastAsia="ru-RU"/>
              </w:rPr>
              <w:t>и бухгалтерского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7D59" w:rsidRPr="004B7D59" w:rsidRDefault="004B7D59" w:rsidP="004B7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59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  <w:r w:rsidR="009336D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B7D5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36DD">
              <w:rPr>
                <w:rFonts w:ascii="Times New Roman" w:eastAsia="Times New Roman" w:hAnsi="Times New Roman" w:cs="Times New Roman"/>
                <w:lang w:eastAsia="ru-RU"/>
              </w:rPr>
              <w:t>Потапова</w:t>
            </w:r>
          </w:p>
          <w:p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9" w:rsidRPr="004B7D59" w:rsidRDefault="004B7D59" w:rsidP="004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7D59" w:rsidRPr="004B7D59" w:rsidRDefault="004B7D59" w:rsidP="004B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59" w:rsidRP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D59" w:rsidRP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D59" w:rsidRP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D59" w:rsidRP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D59" w:rsidRP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D59" w:rsidRP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D59" w:rsidRP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D59" w:rsidRP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D59" w:rsidRP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D59" w:rsidRP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D59" w:rsidRP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D59" w:rsidRP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D59" w:rsidRP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D59" w:rsidRP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D59" w:rsidRP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D59" w:rsidRP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D59" w:rsidRP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D59" w:rsidRP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D59" w:rsidRP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7D59" w:rsidRDefault="004B7D59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4D0A" w:rsidRDefault="00844D0A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4D0A" w:rsidRDefault="00844D0A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4D0A" w:rsidRDefault="00844D0A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4D0A" w:rsidRDefault="00844D0A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4D0A" w:rsidRDefault="00844D0A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4D0A" w:rsidRDefault="00844D0A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4D0A" w:rsidRDefault="00844D0A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4D0A" w:rsidRDefault="00844D0A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4D0A" w:rsidRDefault="00844D0A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4D0A" w:rsidRDefault="00844D0A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4D0A" w:rsidRDefault="00844D0A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4D0A" w:rsidRDefault="00844D0A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4D0A" w:rsidRDefault="00844D0A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4D0A" w:rsidRDefault="00844D0A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4D0A" w:rsidRDefault="00844D0A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4D0A" w:rsidRPr="00844D0A" w:rsidRDefault="00844D0A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7D59" w:rsidRPr="00844D0A" w:rsidRDefault="00844D0A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4D0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</w:t>
      </w:r>
    </w:p>
    <w:p w:rsidR="00844D0A" w:rsidRPr="00844D0A" w:rsidRDefault="00844D0A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4D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Абрамян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Наталия Ильинична</w:t>
      </w:r>
    </w:p>
    <w:p w:rsidR="00844D0A" w:rsidRPr="00844D0A" w:rsidRDefault="00844D0A" w:rsidP="004B7D5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4D0A">
        <w:rPr>
          <w:rFonts w:ascii="Times New Roman" w:eastAsia="Times New Roman" w:hAnsi="Times New Roman" w:cs="Times New Roman"/>
          <w:sz w:val="18"/>
          <w:szCs w:val="18"/>
          <w:lang w:eastAsia="ru-RU"/>
        </w:rPr>
        <w:t>8(4152)258360</w:t>
      </w:r>
    </w:p>
    <w:p w:rsidR="004B7D59" w:rsidRDefault="004B7D59" w:rsidP="004B7D59">
      <w:pPr>
        <w:jc w:val="center"/>
      </w:pPr>
    </w:p>
    <w:p w:rsidR="004B7D59" w:rsidRDefault="004B7D59" w:rsidP="004B7D59">
      <w:pPr>
        <w:jc w:val="center"/>
      </w:pPr>
    </w:p>
    <w:sectPr w:rsidR="004B7D59" w:rsidSect="009447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63EC"/>
    <w:multiLevelType w:val="hybridMultilevel"/>
    <w:tmpl w:val="F9D29DC4"/>
    <w:lvl w:ilvl="0" w:tplc="0419000F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59"/>
    <w:rsid w:val="000229C6"/>
    <w:rsid w:val="000711D9"/>
    <w:rsid w:val="00102050"/>
    <w:rsid w:val="002D3693"/>
    <w:rsid w:val="003265D7"/>
    <w:rsid w:val="004B7D59"/>
    <w:rsid w:val="004E3212"/>
    <w:rsid w:val="006E7A19"/>
    <w:rsid w:val="00844D0A"/>
    <w:rsid w:val="00860248"/>
    <w:rsid w:val="009336DD"/>
    <w:rsid w:val="009447C4"/>
    <w:rsid w:val="00A00483"/>
    <w:rsid w:val="00A97A98"/>
    <w:rsid w:val="00B72AD9"/>
    <w:rsid w:val="00C65426"/>
    <w:rsid w:val="00CC13B3"/>
    <w:rsid w:val="00D95616"/>
    <w:rsid w:val="00E130E0"/>
    <w:rsid w:val="00F3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C989-0AA5-4C67-887E-7E7BF360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Абрамян Наталья Ильинична</dc:creator>
  <cp:lastModifiedBy>Абрамян Наталья Ильинична</cp:lastModifiedBy>
  <cp:revision>3</cp:revision>
  <cp:lastPrinted>2017-12-06T23:09:00Z</cp:lastPrinted>
  <dcterms:created xsi:type="dcterms:W3CDTF">2017-12-06T23:18:00Z</dcterms:created>
  <dcterms:modified xsi:type="dcterms:W3CDTF">2017-12-11T00:30:00Z</dcterms:modified>
</cp:coreProperties>
</file>