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4DF" w:rsidRPr="009C04DF" w:rsidRDefault="009C04DF" w:rsidP="009C04DF">
      <w:pPr>
        <w:widowControl w:val="0"/>
        <w:spacing w:after="0" w:line="240" w:lineRule="auto"/>
        <w:rPr>
          <w:rFonts w:ascii="Times New Roman" w:hAnsi="Times New Roman"/>
          <w:color w:val="auto"/>
          <w:sz w:val="28"/>
          <w:szCs w:val="24"/>
        </w:rPr>
      </w:pPr>
      <w:r w:rsidRPr="009C04DF">
        <w:rPr>
          <w:rFonts w:ascii="Times New Roman" w:hAnsi="Times New Roman"/>
          <w:noProof/>
          <w:color w:val="auto"/>
          <w:sz w:val="32"/>
          <w:szCs w:val="24"/>
        </w:rPr>
        <w:drawing>
          <wp:anchor distT="0" distB="0" distL="114300" distR="114300" simplePos="0" relativeHeight="251659264" behindDoc="1" locked="0" layoutInCell="1" allowOverlap="1" wp14:anchorId="4C82BDD2" wp14:editId="4EB9108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04DF" w:rsidRPr="009C04DF" w:rsidRDefault="009C04DF" w:rsidP="009C04DF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32"/>
          <w:szCs w:val="24"/>
        </w:rPr>
      </w:pPr>
    </w:p>
    <w:p w:rsidR="009C04DF" w:rsidRPr="009C04DF" w:rsidRDefault="009C04DF" w:rsidP="009C04DF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32"/>
          <w:szCs w:val="24"/>
        </w:rPr>
      </w:pPr>
    </w:p>
    <w:p w:rsidR="009C04DF" w:rsidRPr="009C04DF" w:rsidRDefault="009C04DF" w:rsidP="009C04DF">
      <w:pPr>
        <w:widowControl w:val="0"/>
        <w:spacing w:after="0" w:line="240" w:lineRule="auto"/>
        <w:rPr>
          <w:rFonts w:ascii="Times New Roman" w:hAnsi="Times New Roman"/>
          <w:b/>
          <w:color w:val="auto"/>
          <w:sz w:val="32"/>
          <w:szCs w:val="24"/>
        </w:rPr>
      </w:pPr>
    </w:p>
    <w:p w:rsidR="009C04DF" w:rsidRPr="009C04DF" w:rsidRDefault="00216169" w:rsidP="009C04DF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32"/>
          <w:szCs w:val="24"/>
        </w:rPr>
      </w:pPr>
      <w:r>
        <w:rPr>
          <w:rFonts w:ascii="Times New Roman" w:hAnsi="Times New Roman"/>
          <w:b/>
          <w:color w:val="auto"/>
          <w:sz w:val="32"/>
          <w:szCs w:val="24"/>
        </w:rPr>
        <w:t>П Р О Е К Т П О С Т А Н О В Л Е Н И Я</w:t>
      </w:r>
    </w:p>
    <w:p w:rsidR="009C04DF" w:rsidRPr="009C04DF" w:rsidRDefault="009C04DF" w:rsidP="009C04DF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4"/>
        </w:rPr>
      </w:pPr>
    </w:p>
    <w:p w:rsidR="009C04DF" w:rsidRPr="009C04DF" w:rsidRDefault="009C04DF" w:rsidP="009C04DF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4"/>
        </w:rPr>
      </w:pPr>
      <w:r w:rsidRPr="009C04DF">
        <w:rPr>
          <w:rFonts w:ascii="Times New Roman" w:hAnsi="Times New Roman"/>
          <w:b/>
          <w:color w:val="auto"/>
          <w:sz w:val="28"/>
          <w:szCs w:val="24"/>
        </w:rPr>
        <w:t>РЕГИОНАЛЬНОЙ СЛУЖБЫ ПО ТАРИФАМ И ЦЕНАМ</w:t>
      </w:r>
    </w:p>
    <w:p w:rsidR="009C04DF" w:rsidRPr="009C04DF" w:rsidRDefault="009C04DF" w:rsidP="009C04DF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4"/>
        </w:rPr>
      </w:pPr>
      <w:r w:rsidRPr="009C04DF">
        <w:rPr>
          <w:rFonts w:ascii="Times New Roman" w:hAnsi="Times New Roman"/>
          <w:b/>
          <w:color w:val="auto"/>
          <w:sz w:val="28"/>
          <w:szCs w:val="24"/>
        </w:rPr>
        <w:t>КАМЧАТСКОГО КРАЯ</w:t>
      </w:r>
    </w:p>
    <w:p w:rsidR="009C04DF" w:rsidRPr="009C04DF" w:rsidRDefault="009C04DF" w:rsidP="009C04DF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8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9C04DF" w:rsidRPr="009C04DF" w:rsidTr="006F5816">
        <w:trPr>
          <w:trHeight w:val="234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9C04DF" w:rsidRPr="009C04DF" w:rsidRDefault="009C04DF" w:rsidP="009C04DF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0" w:name="REGNUMDATESTAMP"/>
            <w:r w:rsidRPr="009C04DF">
              <w:rPr>
                <w:rFonts w:ascii="Times New Roman" w:hAnsi="Times New Roman"/>
                <w:color w:val="FFFFFF"/>
                <w:sz w:val="24"/>
                <w:szCs w:val="24"/>
              </w:rPr>
              <w:t>[Дата регистрации] № [Номер</w:t>
            </w:r>
            <w:r w:rsidRPr="009C04DF">
              <w:rPr>
                <w:rFonts w:ascii="Times New Roman" w:hAnsi="Times New Roman"/>
                <w:color w:val="FFFFFF"/>
                <w:sz w:val="20"/>
                <w:szCs w:val="24"/>
              </w:rPr>
              <w:t xml:space="preserve"> документа</w:t>
            </w:r>
            <w:r w:rsidRPr="009C04DF">
              <w:rPr>
                <w:rFonts w:ascii="Times New Roman" w:hAnsi="Times New Roman"/>
                <w:color w:val="FFFFFF"/>
                <w:sz w:val="24"/>
                <w:szCs w:val="24"/>
              </w:rPr>
              <w:t>]</w:t>
            </w:r>
            <w:bookmarkEnd w:id="0"/>
          </w:p>
        </w:tc>
      </w:tr>
      <w:tr w:rsidR="009C04DF" w:rsidRPr="009C04DF" w:rsidTr="006F5816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C04DF" w:rsidRPr="002071D2" w:rsidRDefault="009C04DF" w:rsidP="009C04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u w:val="single"/>
              </w:rPr>
            </w:pPr>
            <w:r w:rsidRPr="002071D2">
              <w:rPr>
                <w:rFonts w:ascii="Times New Roman" w:hAnsi="Times New Roman"/>
                <w:color w:val="auto"/>
                <w:szCs w:val="22"/>
              </w:rPr>
              <w:t>г. Петропавловск-Камчатский</w:t>
            </w:r>
          </w:p>
        </w:tc>
      </w:tr>
      <w:tr w:rsidR="009C04DF" w:rsidRPr="009C04DF" w:rsidTr="006F5816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9C04DF" w:rsidRPr="009C04DF" w:rsidRDefault="009C04DF" w:rsidP="009C04D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4"/>
              </w:rPr>
            </w:pPr>
          </w:p>
        </w:tc>
      </w:tr>
    </w:tbl>
    <w:p w:rsidR="009C04DF" w:rsidRPr="009C04DF" w:rsidRDefault="009C04DF" w:rsidP="009C04D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</w:p>
    <w:p w:rsidR="00050448" w:rsidRDefault="001E655D" w:rsidP="00216169">
      <w:pPr>
        <w:suppressAutoHyphens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8"/>
          <w:szCs w:val="24"/>
        </w:rPr>
      </w:pPr>
      <w:r w:rsidRPr="001E655D">
        <w:rPr>
          <w:rFonts w:ascii="Times New Roman" w:hAnsi="Times New Roman"/>
          <w:b/>
          <w:bCs/>
          <w:color w:val="auto"/>
          <w:sz w:val="28"/>
          <w:szCs w:val="24"/>
        </w:rPr>
        <w:t xml:space="preserve">Об установлении платы за технологическое присоединение к электрическим сетям ПАО «Камчатскэнерго» по индивидуальному проекту объекта: «КЛ-10 </w:t>
      </w:r>
      <w:proofErr w:type="spellStart"/>
      <w:r w:rsidRPr="001E655D">
        <w:rPr>
          <w:rFonts w:ascii="Times New Roman" w:hAnsi="Times New Roman"/>
          <w:b/>
          <w:bCs/>
          <w:color w:val="auto"/>
          <w:sz w:val="28"/>
          <w:szCs w:val="24"/>
        </w:rPr>
        <w:t>кВ</w:t>
      </w:r>
      <w:proofErr w:type="spellEnd"/>
      <w:r w:rsidRPr="001E655D">
        <w:rPr>
          <w:rFonts w:ascii="Times New Roman" w:hAnsi="Times New Roman"/>
          <w:b/>
          <w:bCs/>
          <w:color w:val="auto"/>
          <w:sz w:val="28"/>
          <w:szCs w:val="24"/>
        </w:rPr>
        <w:t xml:space="preserve"> для энергоснабжения </w:t>
      </w:r>
      <w:proofErr w:type="spellStart"/>
      <w:r w:rsidRPr="001E655D">
        <w:rPr>
          <w:rFonts w:ascii="Times New Roman" w:hAnsi="Times New Roman"/>
          <w:b/>
          <w:bCs/>
          <w:color w:val="auto"/>
          <w:sz w:val="28"/>
          <w:szCs w:val="24"/>
        </w:rPr>
        <w:t>энергопринимающих</w:t>
      </w:r>
      <w:proofErr w:type="spellEnd"/>
      <w:r w:rsidRPr="001E655D">
        <w:rPr>
          <w:rFonts w:ascii="Times New Roman" w:hAnsi="Times New Roman"/>
          <w:b/>
          <w:bCs/>
          <w:color w:val="auto"/>
          <w:sz w:val="28"/>
          <w:szCs w:val="24"/>
        </w:rPr>
        <w:t xml:space="preserve"> устройств, подключенных от КТПН», расположенного по адресу: Камчатский край, Петропавловск-Камчатский, Северо-Восточное ш., д. 33 (кадастровый номер земельного участка: 41:01:0010114:552)</w:t>
      </w:r>
    </w:p>
    <w:p w:rsidR="00947625" w:rsidRDefault="00947625" w:rsidP="00947625">
      <w:pPr>
        <w:suppressAutoHyphens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8"/>
          <w:szCs w:val="24"/>
        </w:rPr>
      </w:pPr>
    </w:p>
    <w:p w:rsidR="00947625" w:rsidRPr="009C04DF" w:rsidRDefault="00947625" w:rsidP="00947625">
      <w:pPr>
        <w:suppressAutoHyphens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4"/>
        </w:rPr>
      </w:pPr>
    </w:p>
    <w:p w:rsidR="00947625" w:rsidRPr="00E63D6C" w:rsidRDefault="00E63D6C" w:rsidP="00554D04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3D6C">
        <w:rPr>
          <w:rFonts w:ascii="Times New Roman" w:hAnsi="Times New Roman"/>
          <w:sz w:val="28"/>
          <w:szCs w:val="28"/>
        </w:rPr>
        <w:t>В соответствии с Федеральным</w:t>
      </w:r>
      <w:r>
        <w:rPr>
          <w:rFonts w:ascii="Times New Roman" w:hAnsi="Times New Roman"/>
          <w:sz w:val="28"/>
          <w:szCs w:val="28"/>
        </w:rPr>
        <w:t xml:space="preserve"> законом от 26.03.2003 № 35-ФЗ </w:t>
      </w:r>
      <w:r w:rsidRPr="00E63D6C">
        <w:rPr>
          <w:rFonts w:ascii="Times New Roman" w:hAnsi="Times New Roman"/>
          <w:sz w:val="28"/>
          <w:szCs w:val="28"/>
        </w:rPr>
        <w:t>«Об электроэнергетике», постановлением Правительства Российской Федерации от 29.12.2011 № 1178 «О ценообразовании в области регулируемых цен (тарифов) в электроэнергетике», приказом ФАС России от 30.06.2022 № 490/22 «Об утверждении Методических указаний по определению размера платы за технологическое присоединение к электрическим сетям», постановлением Правительства Камчатского края от 07.04.2023 № 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ХХ.ХХ.2025 № ХХ</w:t>
      </w:r>
      <w:r w:rsidR="001E655D">
        <w:rPr>
          <w:rFonts w:ascii="Times New Roman" w:hAnsi="Times New Roman"/>
          <w:sz w:val="28"/>
          <w:szCs w:val="28"/>
        </w:rPr>
        <w:t xml:space="preserve">, </w:t>
      </w:r>
      <w:r w:rsidR="001E655D" w:rsidRPr="001E655D">
        <w:rPr>
          <w:rFonts w:ascii="Times New Roman" w:hAnsi="Times New Roman"/>
          <w:sz w:val="28"/>
          <w:szCs w:val="28"/>
        </w:rPr>
        <w:t xml:space="preserve">на основании заявления </w:t>
      </w:r>
      <w:r w:rsidR="001E655D">
        <w:rPr>
          <w:rFonts w:ascii="Times New Roman" w:hAnsi="Times New Roman"/>
          <w:sz w:val="28"/>
          <w:szCs w:val="28"/>
        </w:rPr>
        <w:t>П</w:t>
      </w:r>
      <w:r w:rsidR="001E655D" w:rsidRPr="001E655D">
        <w:rPr>
          <w:rFonts w:ascii="Times New Roman" w:hAnsi="Times New Roman"/>
          <w:sz w:val="28"/>
          <w:szCs w:val="28"/>
        </w:rPr>
        <w:t>АО «</w:t>
      </w:r>
      <w:r w:rsidR="001E655D">
        <w:rPr>
          <w:rFonts w:ascii="Times New Roman" w:hAnsi="Times New Roman"/>
          <w:sz w:val="28"/>
          <w:szCs w:val="28"/>
        </w:rPr>
        <w:t>Камчатскэнерго</w:t>
      </w:r>
      <w:r w:rsidR="001E655D" w:rsidRPr="001E655D">
        <w:rPr>
          <w:rFonts w:ascii="Times New Roman" w:hAnsi="Times New Roman"/>
          <w:sz w:val="28"/>
          <w:szCs w:val="28"/>
        </w:rPr>
        <w:t>» от 1</w:t>
      </w:r>
      <w:r w:rsidR="001E655D">
        <w:rPr>
          <w:rFonts w:ascii="Times New Roman" w:hAnsi="Times New Roman"/>
          <w:sz w:val="28"/>
          <w:szCs w:val="28"/>
        </w:rPr>
        <w:t>5</w:t>
      </w:r>
      <w:r w:rsidR="001E655D" w:rsidRPr="001E655D">
        <w:rPr>
          <w:rFonts w:ascii="Times New Roman" w:hAnsi="Times New Roman"/>
          <w:sz w:val="28"/>
          <w:szCs w:val="28"/>
        </w:rPr>
        <w:t>.0</w:t>
      </w:r>
      <w:r w:rsidR="001E655D">
        <w:rPr>
          <w:rFonts w:ascii="Times New Roman" w:hAnsi="Times New Roman"/>
          <w:sz w:val="28"/>
          <w:szCs w:val="28"/>
        </w:rPr>
        <w:t>5.2025 № 02/3231</w:t>
      </w:r>
      <w:r w:rsidR="001E655D" w:rsidRPr="001E655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1E655D" w:rsidRPr="001E655D">
        <w:rPr>
          <w:rFonts w:ascii="Times New Roman" w:hAnsi="Times New Roman"/>
          <w:sz w:val="28"/>
          <w:szCs w:val="28"/>
        </w:rPr>
        <w:t>вх</w:t>
      </w:r>
      <w:proofErr w:type="spellEnd"/>
      <w:r w:rsidR="001E655D" w:rsidRPr="001E655D">
        <w:rPr>
          <w:rFonts w:ascii="Times New Roman" w:hAnsi="Times New Roman"/>
          <w:sz w:val="28"/>
          <w:szCs w:val="28"/>
        </w:rPr>
        <w:t xml:space="preserve">. РСТ Камчатского края от </w:t>
      </w:r>
      <w:r w:rsidR="001E655D">
        <w:rPr>
          <w:rFonts w:ascii="Times New Roman" w:hAnsi="Times New Roman"/>
          <w:sz w:val="28"/>
          <w:szCs w:val="28"/>
        </w:rPr>
        <w:t>15.05.2025</w:t>
      </w:r>
      <w:r w:rsidR="001E655D" w:rsidRPr="001E655D">
        <w:rPr>
          <w:rFonts w:ascii="Times New Roman" w:hAnsi="Times New Roman"/>
          <w:sz w:val="28"/>
          <w:szCs w:val="28"/>
        </w:rPr>
        <w:t xml:space="preserve"> № </w:t>
      </w:r>
      <w:r w:rsidR="001E655D">
        <w:rPr>
          <w:rFonts w:ascii="Times New Roman" w:hAnsi="Times New Roman"/>
          <w:sz w:val="28"/>
          <w:szCs w:val="28"/>
        </w:rPr>
        <w:t>90-01-07/1816</w:t>
      </w:r>
      <w:r w:rsidR="001E655D" w:rsidRPr="001E655D">
        <w:rPr>
          <w:rFonts w:ascii="Times New Roman" w:hAnsi="Times New Roman"/>
          <w:sz w:val="28"/>
          <w:szCs w:val="28"/>
        </w:rPr>
        <w:t>)</w:t>
      </w:r>
    </w:p>
    <w:p w:rsidR="00E63D6C" w:rsidRPr="00E63D6C" w:rsidRDefault="00E63D6C" w:rsidP="00554D04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7625" w:rsidRPr="00E63D6C" w:rsidRDefault="00947625" w:rsidP="00554D04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E63D6C">
        <w:rPr>
          <w:rFonts w:ascii="Times New Roman" w:hAnsi="Times New Roman"/>
          <w:sz w:val="28"/>
        </w:rPr>
        <w:t>ПОСТАНОВЛЯЮ:</w:t>
      </w:r>
    </w:p>
    <w:p w:rsidR="00947625" w:rsidRPr="00E63D6C" w:rsidRDefault="00947625" w:rsidP="00554D04">
      <w:pPr>
        <w:pStyle w:val="a4"/>
        <w:widowControl w:val="0"/>
        <w:spacing w:line="276" w:lineRule="auto"/>
        <w:ind w:left="0" w:firstLine="708"/>
        <w:jc w:val="both"/>
        <w:rPr>
          <w:bCs/>
          <w:sz w:val="28"/>
          <w:szCs w:val="28"/>
        </w:rPr>
      </w:pPr>
    </w:p>
    <w:p w:rsidR="00F70395" w:rsidRPr="00F70395" w:rsidRDefault="00947625" w:rsidP="00554D04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3D6C">
        <w:rPr>
          <w:rFonts w:ascii="Times New Roman" w:hAnsi="Times New Roman"/>
          <w:bCs/>
          <w:sz w:val="28"/>
          <w:szCs w:val="28"/>
        </w:rPr>
        <w:t>1. </w:t>
      </w:r>
      <w:r w:rsidR="00F70395" w:rsidRPr="00F70395">
        <w:rPr>
          <w:rFonts w:ascii="Times New Roman" w:hAnsi="Times New Roman"/>
          <w:sz w:val="28"/>
        </w:rPr>
        <w:t xml:space="preserve">Установить плату за технологическое присоединение к электрическим сетям </w:t>
      </w:r>
      <w:r w:rsidR="00F70395" w:rsidRPr="00F70395">
        <w:rPr>
          <w:rFonts w:ascii="Times New Roman" w:hAnsi="Times New Roman"/>
          <w:sz w:val="28"/>
          <w:szCs w:val="28"/>
        </w:rPr>
        <w:t>ПАО «Камчатскэнерго»</w:t>
      </w:r>
      <w:r w:rsidR="00F70395">
        <w:rPr>
          <w:rFonts w:ascii="Times New Roman" w:hAnsi="Times New Roman"/>
          <w:sz w:val="28"/>
        </w:rPr>
        <w:t xml:space="preserve"> </w:t>
      </w:r>
      <w:proofErr w:type="spellStart"/>
      <w:r w:rsidR="00F70395" w:rsidRPr="00F70395">
        <w:rPr>
          <w:rFonts w:ascii="Times New Roman" w:hAnsi="Times New Roman"/>
          <w:sz w:val="28"/>
        </w:rPr>
        <w:t>энергопринимающих</w:t>
      </w:r>
      <w:proofErr w:type="spellEnd"/>
      <w:r w:rsidR="00F70395" w:rsidRPr="00F70395">
        <w:rPr>
          <w:rFonts w:ascii="Times New Roman" w:hAnsi="Times New Roman"/>
          <w:sz w:val="28"/>
        </w:rPr>
        <w:t xml:space="preserve"> устройств объекта </w:t>
      </w:r>
      <w:r w:rsidR="00F70395">
        <w:rPr>
          <w:rFonts w:ascii="Times New Roman" w:hAnsi="Times New Roman"/>
          <w:sz w:val="28"/>
        </w:rPr>
        <w:br/>
      </w:r>
      <w:r w:rsidR="00F70395" w:rsidRPr="00F70395">
        <w:rPr>
          <w:rFonts w:ascii="Times New Roman" w:hAnsi="Times New Roman"/>
          <w:sz w:val="28"/>
        </w:rPr>
        <w:t xml:space="preserve">«КЛ-10 </w:t>
      </w:r>
      <w:proofErr w:type="spellStart"/>
      <w:r w:rsidR="00F70395" w:rsidRPr="00F70395">
        <w:rPr>
          <w:rFonts w:ascii="Times New Roman" w:hAnsi="Times New Roman"/>
          <w:sz w:val="28"/>
        </w:rPr>
        <w:t>кВ</w:t>
      </w:r>
      <w:proofErr w:type="spellEnd"/>
      <w:r w:rsidR="00F70395" w:rsidRPr="00F70395">
        <w:rPr>
          <w:rFonts w:ascii="Times New Roman" w:hAnsi="Times New Roman"/>
          <w:sz w:val="28"/>
        </w:rPr>
        <w:t xml:space="preserve"> для энергоснабжения </w:t>
      </w:r>
      <w:proofErr w:type="spellStart"/>
      <w:r w:rsidR="00F70395" w:rsidRPr="00F70395">
        <w:rPr>
          <w:rFonts w:ascii="Times New Roman" w:hAnsi="Times New Roman"/>
          <w:sz w:val="28"/>
        </w:rPr>
        <w:t>энергопринимающих</w:t>
      </w:r>
      <w:proofErr w:type="spellEnd"/>
      <w:r w:rsidR="00F70395" w:rsidRPr="00F70395">
        <w:rPr>
          <w:rFonts w:ascii="Times New Roman" w:hAnsi="Times New Roman"/>
          <w:sz w:val="28"/>
        </w:rPr>
        <w:t xml:space="preserve"> устройств, подключенных от КТПН», расположенного по адресу: Камчатский край, Петропавловск-Камчатский, Северо-Восточное ш., д. 33 (кадаст</w:t>
      </w:r>
      <w:r w:rsidR="00670DD5">
        <w:rPr>
          <w:rFonts w:ascii="Times New Roman" w:hAnsi="Times New Roman"/>
          <w:sz w:val="28"/>
        </w:rPr>
        <w:t xml:space="preserve">ровый номер земельного участка: </w:t>
      </w:r>
      <w:bookmarkStart w:id="1" w:name="_GoBack"/>
      <w:bookmarkEnd w:id="1"/>
      <w:r w:rsidR="00F70395" w:rsidRPr="00F70395">
        <w:rPr>
          <w:rFonts w:ascii="Times New Roman" w:hAnsi="Times New Roman"/>
          <w:sz w:val="28"/>
        </w:rPr>
        <w:t>41:01:0010114:552)</w:t>
      </w:r>
      <w:r w:rsidR="00F70395" w:rsidRPr="00F70395">
        <w:rPr>
          <w:rFonts w:ascii="Times New Roman" w:hAnsi="Times New Roman"/>
          <w:sz w:val="28"/>
          <w:szCs w:val="28"/>
        </w:rPr>
        <w:t xml:space="preserve"> по индивидуальному проекту в размере </w:t>
      </w:r>
      <w:r w:rsidR="00F70395">
        <w:rPr>
          <w:rFonts w:ascii="Times New Roman" w:hAnsi="Times New Roman"/>
          <w:sz w:val="28"/>
          <w:szCs w:val="28"/>
        </w:rPr>
        <w:br/>
        <w:t>1 454,14</w:t>
      </w:r>
      <w:r w:rsidR="00F70395" w:rsidRPr="00F70395">
        <w:rPr>
          <w:rFonts w:ascii="Times New Roman" w:hAnsi="Times New Roman"/>
          <w:sz w:val="28"/>
          <w:szCs w:val="28"/>
        </w:rPr>
        <w:t xml:space="preserve"> тыс. руб. за одно присоединение (без НДС), в том числе</w:t>
      </w:r>
      <w:r w:rsidR="00E63D6C" w:rsidRPr="00F70395">
        <w:rPr>
          <w:rFonts w:ascii="Times New Roman" w:hAnsi="Times New Roman"/>
          <w:sz w:val="28"/>
          <w:szCs w:val="28"/>
        </w:rPr>
        <w:t>:</w:t>
      </w:r>
    </w:p>
    <w:p w:rsidR="00F70395" w:rsidRPr="00F70395" w:rsidRDefault="00F70395" w:rsidP="00554D04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70395">
        <w:rPr>
          <w:rFonts w:ascii="Times New Roman" w:hAnsi="Times New Roman"/>
          <w:sz w:val="28"/>
          <w:szCs w:val="28"/>
        </w:rPr>
        <w:lastRenderedPageBreak/>
        <w:t xml:space="preserve">1) Расходы </w:t>
      </w:r>
      <w:r w:rsidRPr="00F70395">
        <w:rPr>
          <w:rFonts w:ascii="Times New Roman" w:hAnsi="Times New Roman"/>
          <w:sz w:val="28"/>
          <w:szCs w:val="28"/>
        </w:rPr>
        <w:t>ПАО</w:t>
      </w:r>
      <w:r w:rsidRPr="00F70395">
        <w:rPr>
          <w:rFonts w:ascii="Times New Roman" w:hAnsi="Times New Roman"/>
          <w:sz w:val="28"/>
          <w:szCs w:val="28"/>
        </w:rPr>
        <w:t xml:space="preserve"> «</w:t>
      </w:r>
      <w:r w:rsidRPr="00F70395">
        <w:rPr>
          <w:rFonts w:ascii="Times New Roman" w:hAnsi="Times New Roman"/>
          <w:sz w:val="28"/>
          <w:szCs w:val="28"/>
        </w:rPr>
        <w:t>Камчатскэнерго</w:t>
      </w:r>
      <w:r w:rsidRPr="00F70395">
        <w:rPr>
          <w:rFonts w:ascii="Times New Roman" w:hAnsi="Times New Roman"/>
          <w:sz w:val="28"/>
          <w:szCs w:val="28"/>
        </w:rPr>
        <w:t xml:space="preserve">» </w:t>
      </w:r>
      <w:r w:rsidRPr="00F70395">
        <w:rPr>
          <w:rFonts w:ascii="Times New Roman" w:hAnsi="Times New Roman"/>
          <w:sz w:val="28"/>
          <w:szCs w:val="28"/>
        </w:rPr>
        <w:t>на выполнение обязательных мероприятий, указанных в пункте 16 (за исключением подпункта «б») Методических указаний по определению размера платы за технологическое присоединение к электрическим сетям, утвержденных приказом ФАС России от 30.06.2022 № 490/22, для заявителя, присоединяющегося к электрическим сетям с соответствующей максимальной мощностью и уровнем напряжения, определяемая по стандартизированным тарифным ставкам, установленным на год, в котором устанавливается плата, в размере 43,490 тыс. руб. за одно присоединение (без НДС), в том числе</w:t>
      </w:r>
      <w:r w:rsidRPr="00F70395">
        <w:rPr>
          <w:rFonts w:ascii="Times New Roman" w:hAnsi="Times New Roman"/>
          <w:sz w:val="28"/>
          <w:szCs w:val="28"/>
        </w:rPr>
        <w:t>:</w:t>
      </w:r>
    </w:p>
    <w:p w:rsidR="00F70395" w:rsidRPr="00F70395" w:rsidRDefault="00F70395" w:rsidP="00554D04">
      <w:pPr>
        <w:widowControl w:val="0"/>
        <w:tabs>
          <w:tab w:val="left" w:pos="993"/>
        </w:tabs>
        <w:spacing w:after="0" w:line="276" w:lineRule="auto"/>
        <w:ind w:left="-108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70395">
        <w:rPr>
          <w:rFonts w:ascii="Times New Roman" w:hAnsi="Times New Roman"/>
          <w:sz w:val="28"/>
          <w:szCs w:val="28"/>
        </w:rPr>
        <w:t>а) покрытие расходов сетевой организации на подготовку и выдачу сетевой организацией технических условий заявителю в размере 6,990 тыс. руб. за одно присоединение (без НДС);</w:t>
      </w:r>
    </w:p>
    <w:p w:rsidR="00F70395" w:rsidRPr="00F70395" w:rsidRDefault="00F70395" w:rsidP="00554D04">
      <w:pPr>
        <w:widowControl w:val="0"/>
        <w:tabs>
          <w:tab w:val="left" w:pos="993"/>
        </w:tabs>
        <w:spacing w:after="0" w:line="276" w:lineRule="auto"/>
        <w:ind w:left="-108"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F70395">
        <w:rPr>
          <w:rFonts w:ascii="Times New Roman" w:hAnsi="Times New Roman"/>
          <w:bCs/>
          <w:color w:val="auto"/>
          <w:sz w:val="28"/>
          <w:szCs w:val="28"/>
        </w:rPr>
        <w:t>б) покрытие расходов на проверку выполнения технических условий Заявителем, указанным в абзаце седьмом пункта 24 Методических указаний по определению размера платы за технологическое присоединение к электрическим сетям в размере 36,500 тыс. руб. за одно присоединение (без НДС).</w:t>
      </w:r>
    </w:p>
    <w:p w:rsidR="00F70395" w:rsidRPr="00F70395" w:rsidRDefault="00421403" w:rsidP="00554D04">
      <w:pPr>
        <w:widowControl w:val="0"/>
        <w:tabs>
          <w:tab w:val="left" w:pos="993"/>
        </w:tabs>
        <w:spacing w:after="0" w:line="276" w:lineRule="auto"/>
        <w:ind w:left="-108"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2)</w:t>
      </w:r>
      <w:r w:rsidR="00F70395" w:rsidRPr="00F70395">
        <w:rPr>
          <w:rFonts w:ascii="Times New Roman" w:hAnsi="Times New Roman"/>
          <w:bCs/>
          <w:color w:val="auto"/>
          <w:sz w:val="28"/>
          <w:szCs w:val="28"/>
        </w:rPr>
        <w:t xml:space="preserve"> Расходы </w:t>
      </w:r>
      <w:r w:rsidR="00F70395">
        <w:rPr>
          <w:rFonts w:ascii="Times New Roman" w:hAnsi="Times New Roman"/>
          <w:bCs/>
          <w:color w:val="auto"/>
          <w:sz w:val="28"/>
          <w:szCs w:val="28"/>
        </w:rPr>
        <w:t>П</w:t>
      </w:r>
      <w:r w:rsidR="00F70395" w:rsidRPr="00F70395">
        <w:rPr>
          <w:rFonts w:ascii="Times New Roman" w:hAnsi="Times New Roman"/>
          <w:bCs/>
          <w:color w:val="auto"/>
          <w:sz w:val="28"/>
          <w:szCs w:val="28"/>
        </w:rPr>
        <w:t>АО «</w:t>
      </w:r>
      <w:r w:rsidR="00F70395">
        <w:rPr>
          <w:rFonts w:ascii="Times New Roman" w:hAnsi="Times New Roman"/>
          <w:bCs/>
          <w:color w:val="auto"/>
          <w:sz w:val="28"/>
          <w:szCs w:val="28"/>
        </w:rPr>
        <w:t>Камчатскэнерго</w:t>
      </w:r>
      <w:r w:rsidR="00F70395" w:rsidRPr="00F70395">
        <w:rPr>
          <w:rFonts w:ascii="Times New Roman" w:hAnsi="Times New Roman"/>
          <w:bCs/>
          <w:color w:val="auto"/>
          <w:sz w:val="28"/>
          <w:szCs w:val="28"/>
        </w:rPr>
        <w:t>» на реконструкцию объектов электросетевого хозяйства, связанные с осуществлением технологи</w:t>
      </w:r>
      <w:r w:rsidR="00F70395">
        <w:rPr>
          <w:rFonts w:ascii="Times New Roman" w:hAnsi="Times New Roman"/>
          <w:bCs/>
          <w:color w:val="auto"/>
          <w:sz w:val="28"/>
          <w:szCs w:val="28"/>
        </w:rPr>
        <w:t xml:space="preserve">ческого присоединения объекта </w:t>
      </w:r>
      <w:r w:rsidR="00F70395" w:rsidRPr="00F70395">
        <w:rPr>
          <w:rFonts w:ascii="Times New Roman" w:hAnsi="Times New Roman"/>
          <w:bCs/>
          <w:color w:val="auto"/>
          <w:sz w:val="28"/>
          <w:szCs w:val="28"/>
        </w:rPr>
        <w:t xml:space="preserve">«КЛ-10 </w:t>
      </w:r>
      <w:proofErr w:type="spellStart"/>
      <w:r w:rsidR="00F70395" w:rsidRPr="00F70395">
        <w:rPr>
          <w:rFonts w:ascii="Times New Roman" w:hAnsi="Times New Roman"/>
          <w:bCs/>
          <w:color w:val="auto"/>
          <w:sz w:val="28"/>
          <w:szCs w:val="28"/>
        </w:rPr>
        <w:t>кВ</w:t>
      </w:r>
      <w:proofErr w:type="spellEnd"/>
      <w:r w:rsidR="00F70395" w:rsidRPr="00F70395">
        <w:rPr>
          <w:rFonts w:ascii="Times New Roman" w:hAnsi="Times New Roman"/>
          <w:bCs/>
          <w:color w:val="auto"/>
          <w:sz w:val="28"/>
          <w:szCs w:val="28"/>
        </w:rPr>
        <w:t xml:space="preserve"> для энергоснабжения </w:t>
      </w:r>
      <w:proofErr w:type="spellStart"/>
      <w:r w:rsidR="00F70395" w:rsidRPr="00F70395">
        <w:rPr>
          <w:rFonts w:ascii="Times New Roman" w:hAnsi="Times New Roman"/>
          <w:bCs/>
          <w:color w:val="auto"/>
          <w:sz w:val="28"/>
          <w:szCs w:val="28"/>
        </w:rPr>
        <w:t>энергопринимающих</w:t>
      </w:r>
      <w:proofErr w:type="spellEnd"/>
      <w:r w:rsidR="00F70395" w:rsidRPr="00F70395">
        <w:rPr>
          <w:rFonts w:ascii="Times New Roman" w:hAnsi="Times New Roman"/>
          <w:bCs/>
          <w:color w:val="auto"/>
          <w:sz w:val="28"/>
          <w:szCs w:val="28"/>
        </w:rPr>
        <w:t xml:space="preserve"> устройств, подключенных от КТПН», расположенного по адресу: Камчатский край, Петропавловск-Камчатский, Северо-Восточное ш., д. 33 (кадастровый номер земельного участка: 41:01:0010114:552), и подлежащие учету при установлении тарифов на услуги по передаче электрической энергии, </w:t>
      </w:r>
      <w:r>
        <w:rPr>
          <w:rFonts w:ascii="Times New Roman" w:hAnsi="Times New Roman"/>
          <w:bCs/>
          <w:color w:val="auto"/>
          <w:sz w:val="28"/>
          <w:szCs w:val="28"/>
        </w:rPr>
        <w:t>в размере</w:t>
      </w:r>
      <w:r w:rsidR="00F70395" w:rsidRPr="00F70395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auto"/>
          <w:sz w:val="28"/>
          <w:szCs w:val="28"/>
        </w:rPr>
        <w:t>1 410,65</w:t>
      </w:r>
      <w:r w:rsidR="00F70395" w:rsidRPr="00F70395">
        <w:rPr>
          <w:rFonts w:ascii="Times New Roman" w:hAnsi="Times New Roman"/>
          <w:bCs/>
          <w:color w:val="auto"/>
          <w:sz w:val="28"/>
          <w:szCs w:val="28"/>
        </w:rPr>
        <w:t xml:space="preserve"> тыс. руб. (без НДС).</w:t>
      </w:r>
    </w:p>
    <w:p w:rsidR="00947625" w:rsidRDefault="00421403" w:rsidP="00554D04">
      <w:pPr>
        <w:widowControl w:val="0"/>
        <w:tabs>
          <w:tab w:val="left" w:pos="993"/>
        </w:tabs>
        <w:spacing w:after="0" w:line="276" w:lineRule="auto"/>
        <w:ind w:left="-108"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2</w:t>
      </w:r>
      <w:r w:rsidR="00F70395" w:rsidRPr="00F70395">
        <w:rPr>
          <w:rFonts w:ascii="Times New Roman" w:hAnsi="Times New Roman"/>
          <w:bCs/>
          <w:color w:val="auto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CE457A" w:rsidRDefault="00CE457A" w:rsidP="00554D04">
      <w:pPr>
        <w:widowControl w:val="0"/>
        <w:tabs>
          <w:tab w:val="left" w:pos="993"/>
        </w:tabs>
        <w:spacing w:after="0" w:line="276" w:lineRule="auto"/>
        <w:ind w:left="-108"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CE457A" w:rsidRPr="001E7A84" w:rsidRDefault="00CE457A" w:rsidP="00554D04">
      <w:pPr>
        <w:widowControl w:val="0"/>
        <w:tabs>
          <w:tab w:val="left" w:pos="993"/>
        </w:tabs>
        <w:spacing w:after="0" w:line="276" w:lineRule="auto"/>
        <w:ind w:left="-108"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tbl>
      <w:tblPr>
        <w:tblW w:w="9815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8"/>
        <w:gridCol w:w="3685"/>
        <w:gridCol w:w="3402"/>
      </w:tblGrid>
      <w:tr w:rsidR="009C04DF" w:rsidRPr="009C04DF" w:rsidTr="005228C5">
        <w:trPr>
          <w:trHeight w:val="2220"/>
        </w:trPr>
        <w:tc>
          <w:tcPr>
            <w:tcW w:w="2728" w:type="dxa"/>
            <w:shd w:val="clear" w:color="auto" w:fill="auto"/>
            <w:tcMar>
              <w:left w:w="0" w:type="dxa"/>
              <w:right w:w="0" w:type="dxa"/>
            </w:tcMar>
          </w:tcPr>
          <w:p w:rsidR="009C04DF" w:rsidRPr="009C04DF" w:rsidRDefault="009C04DF" w:rsidP="009C04DF">
            <w:pPr>
              <w:spacing w:after="0" w:line="240" w:lineRule="auto"/>
              <w:ind w:left="30" w:right="27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9C04DF">
              <w:rPr>
                <w:rFonts w:ascii="Times New Roman" w:hAnsi="Times New Roman"/>
                <w:color w:val="auto"/>
                <w:sz w:val="28"/>
                <w:szCs w:val="24"/>
              </w:rPr>
              <w:t>Руководитель</w:t>
            </w:r>
          </w:p>
        </w:tc>
        <w:tc>
          <w:tcPr>
            <w:tcW w:w="3685" w:type="dxa"/>
            <w:shd w:val="clear" w:color="auto" w:fill="auto"/>
            <w:tcMar>
              <w:left w:w="0" w:type="dxa"/>
              <w:right w:w="0" w:type="dxa"/>
            </w:tcMar>
          </w:tcPr>
          <w:p w:rsidR="009C04DF" w:rsidRPr="009C04DF" w:rsidRDefault="009C04DF" w:rsidP="009C04DF">
            <w:pPr>
              <w:spacing w:after="0" w:line="240" w:lineRule="auto"/>
              <w:ind w:left="3" w:hanging="3"/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2" w:name="SIGNERSTAMP1"/>
            <w:r w:rsidRPr="009C04DF">
              <w:rPr>
                <w:rFonts w:ascii="Times New Roman" w:hAnsi="Times New Roman"/>
                <w:color w:val="FFFFFF"/>
                <w:sz w:val="24"/>
                <w:szCs w:val="24"/>
              </w:rPr>
              <w:t>[горизонтальный штамп подписи 1]</w:t>
            </w:r>
            <w:bookmarkEnd w:id="2"/>
          </w:p>
          <w:p w:rsidR="009C04DF" w:rsidRPr="009C04DF" w:rsidRDefault="009C04DF" w:rsidP="009C04DF">
            <w:pPr>
              <w:spacing w:after="0" w:line="240" w:lineRule="auto"/>
              <w:ind w:left="142" w:hanging="14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0" w:type="dxa"/>
              <w:right w:w="0" w:type="dxa"/>
            </w:tcMar>
          </w:tcPr>
          <w:p w:rsidR="009C04DF" w:rsidRPr="009C04DF" w:rsidRDefault="009C04DF" w:rsidP="009C04DF">
            <w:pPr>
              <w:spacing w:after="0" w:line="240" w:lineRule="auto"/>
              <w:ind w:right="6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9C04DF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М.В. </w:t>
            </w:r>
            <w:proofErr w:type="spellStart"/>
            <w:r w:rsidRPr="009C04DF">
              <w:rPr>
                <w:rFonts w:ascii="Times New Roman" w:hAnsi="Times New Roman"/>
                <w:color w:val="auto"/>
                <w:sz w:val="28"/>
                <w:szCs w:val="24"/>
              </w:rPr>
              <w:t>Лопатникова</w:t>
            </w:r>
            <w:proofErr w:type="spellEnd"/>
          </w:p>
          <w:p w:rsidR="009C04DF" w:rsidRPr="009C04DF" w:rsidRDefault="009C04DF" w:rsidP="009C04DF">
            <w:pPr>
              <w:spacing w:after="0" w:line="240" w:lineRule="auto"/>
              <w:ind w:left="142" w:right="126" w:hanging="142"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5228C5" w:rsidRPr="005228C5" w:rsidRDefault="005228C5" w:rsidP="005228C5">
      <w:pPr>
        <w:rPr>
          <w:rFonts w:ascii="Times New Roman" w:eastAsia="Calibri" w:hAnsi="Times New Roman"/>
          <w:szCs w:val="28"/>
        </w:rPr>
      </w:pPr>
    </w:p>
    <w:p w:rsidR="00E62883" w:rsidRPr="009C04DF" w:rsidRDefault="00E62883" w:rsidP="009C04DF">
      <w:pPr>
        <w:widowControl w:val="0"/>
        <w:spacing w:after="0" w:line="240" w:lineRule="auto"/>
        <w:jc w:val="center"/>
      </w:pPr>
    </w:p>
    <w:sectPr w:rsidR="00E62883" w:rsidRPr="009C04DF" w:rsidSect="00CE457A">
      <w:headerReference w:type="default" r:id="rId8"/>
      <w:pgSz w:w="11906" w:h="16838"/>
      <w:pgMar w:top="1134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4DF" w:rsidRDefault="009C04DF" w:rsidP="009C04DF">
      <w:pPr>
        <w:spacing w:after="0" w:line="240" w:lineRule="auto"/>
      </w:pPr>
      <w:r>
        <w:separator/>
      </w:r>
    </w:p>
  </w:endnote>
  <w:endnote w:type="continuationSeparator" w:id="0">
    <w:p w:rsidR="009C04DF" w:rsidRDefault="009C04DF" w:rsidP="009C0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4DF" w:rsidRDefault="009C04DF" w:rsidP="009C04DF">
      <w:pPr>
        <w:spacing w:after="0" w:line="240" w:lineRule="auto"/>
      </w:pPr>
      <w:r>
        <w:separator/>
      </w:r>
    </w:p>
  </w:footnote>
  <w:footnote w:type="continuationSeparator" w:id="0">
    <w:p w:rsidR="009C04DF" w:rsidRDefault="009C04DF" w:rsidP="009C0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475133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0D05E2" w:rsidRPr="00AF1BD8" w:rsidRDefault="005A20B8" w:rsidP="00AF1BD8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AF1BD8">
          <w:rPr>
            <w:rFonts w:ascii="Times New Roman" w:hAnsi="Times New Roman"/>
            <w:sz w:val="24"/>
            <w:szCs w:val="24"/>
          </w:rPr>
          <w:fldChar w:fldCharType="begin"/>
        </w:r>
        <w:r w:rsidRPr="00AF1BD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F1BD8">
          <w:rPr>
            <w:rFonts w:ascii="Times New Roman" w:hAnsi="Times New Roman"/>
            <w:sz w:val="24"/>
            <w:szCs w:val="24"/>
          </w:rPr>
          <w:fldChar w:fldCharType="separate"/>
        </w:r>
        <w:r w:rsidR="00554D04">
          <w:rPr>
            <w:rFonts w:ascii="Times New Roman" w:hAnsi="Times New Roman"/>
            <w:noProof/>
            <w:sz w:val="24"/>
            <w:szCs w:val="24"/>
          </w:rPr>
          <w:t>2</w:t>
        </w:r>
        <w:r w:rsidRPr="00AF1BD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08165F" w:rsidRDefault="0008165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84C75"/>
    <w:multiLevelType w:val="hybridMultilevel"/>
    <w:tmpl w:val="CA522F0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C6F1F54"/>
    <w:multiLevelType w:val="hybridMultilevel"/>
    <w:tmpl w:val="D6F04026"/>
    <w:lvl w:ilvl="0" w:tplc="C326FF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2FB7C77"/>
    <w:multiLevelType w:val="multilevel"/>
    <w:tmpl w:val="7048F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584397"/>
    <w:multiLevelType w:val="hybridMultilevel"/>
    <w:tmpl w:val="51F491FA"/>
    <w:lvl w:ilvl="0" w:tplc="DA3A856E">
      <w:start w:val="1"/>
      <w:numFmt w:val="bullet"/>
      <w:lvlText w:val="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4" w15:restartNumberingAfterBreak="0">
    <w:nsid w:val="442E4F39"/>
    <w:multiLevelType w:val="hybridMultilevel"/>
    <w:tmpl w:val="1A7A3D7E"/>
    <w:lvl w:ilvl="0" w:tplc="5498A5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C67126">
      <w:start w:val="1"/>
      <w:numFmt w:val="lowerLetter"/>
      <w:lvlText w:val="%2."/>
      <w:lvlJc w:val="left"/>
      <w:pPr>
        <w:ind w:left="1440" w:hanging="360"/>
      </w:pPr>
    </w:lvl>
    <w:lvl w:ilvl="2" w:tplc="2EE68B56">
      <w:start w:val="1"/>
      <w:numFmt w:val="lowerRoman"/>
      <w:lvlText w:val="%3."/>
      <w:lvlJc w:val="right"/>
      <w:pPr>
        <w:ind w:left="2160" w:hanging="180"/>
      </w:pPr>
    </w:lvl>
    <w:lvl w:ilvl="3" w:tplc="E782E92C">
      <w:start w:val="1"/>
      <w:numFmt w:val="decimal"/>
      <w:lvlText w:val="%4."/>
      <w:lvlJc w:val="left"/>
      <w:pPr>
        <w:ind w:left="2880" w:hanging="360"/>
      </w:pPr>
    </w:lvl>
    <w:lvl w:ilvl="4" w:tplc="E60CFADC">
      <w:start w:val="1"/>
      <w:numFmt w:val="lowerLetter"/>
      <w:lvlText w:val="%5."/>
      <w:lvlJc w:val="left"/>
      <w:pPr>
        <w:ind w:left="3600" w:hanging="360"/>
      </w:pPr>
    </w:lvl>
    <w:lvl w:ilvl="5" w:tplc="9580DF62">
      <w:start w:val="1"/>
      <w:numFmt w:val="lowerRoman"/>
      <w:lvlText w:val="%6."/>
      <w:lvlJc w:val="right"/>
      <w:pPr>
        <w:ind w:left="4320" w:hanging="180"/>
      </w:pPr>
    </w:lvl>
    <w:lvl w:ilvl="6" w:tplc="2BD6F74A">
      <w:start w:val="1"/>
      <w:numFmt w:val="decimal"/>
      <w:lvlText w:val="%7."/>
      <w:lvlJc w:val="left"/>
      <w:pPr>
        <w:ind w:left="5040" w:hanging="360"/>
      </w:pPr>
    </w:lvl>
    <w:lvl w:ilvl="7" w:tplc="85CE9112">
      <w:start w:val="1"/>
      <w:numFmt w:val="lowerLetter"/>
      <w:lvlText w:val="%8."/>
      <w:lvlJc w:val="left"/>
      <w:pPr>
        <w:ind w:left="5760" w:hanging="360"/>
      </w:pPr>
    </w:lvl>
    <w:lvl w:ilvl="8" w:tplc="EB10456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D18DD"/>
    <w:multiLevelType w:val="hybridMultilevel"/>
    <w:tmpl w:val="0D109EE0"/>
    <w:lvl w:ilvl="0" w:tplc="7BBC5C44">
      <w:start w:val="1"/>
      <w:numFmt w:val="decimal"/>
      <w:lvlText w:val="%1."/>
      <w:lvlJc w:val="left"/>
      <w:pPr>
        <w:ind w:left="831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5575A9"/>
    <w:multiLevelType w:val="hybridMultilevel"/>
    <w:tmpl w:val="DCDEE32C"/>
    <w:lvl w:ilvl="0" w:tplc="B1EC566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40D"/>
    <w:rsid w:val="00050448"/>
    <w:rsid w:val="0008165F"/>
    <w:rsid w:val="001E655D"/>
    <w:rsid w:val="00205A27"/>
    <w:rsid w:val="002071D2"/>
    <w:rsid w:val="00216169"/>
    <w:rsid w:val="002A4AB3"/>
    <w:rsid w:val="002A58A5"/>
    <w:rsid w:val="00371D9B"/>
    <w:rsid w:val="00421403"/>
    <w:rsid w:val="00444B2C"/>
    <w:rsid w:val="004E448D"/>
    <w:rsid w:val="005228C5"/>
    <w:rsid w:val="00542002"/>
    <w:rsid w:val="00554D04"/>
    <w:rsid w:val="005A20B8"/>
    <w:rsid w:val="005E1B67"/>
    <w:rsid w:val="00670DD5"/>
    <w:rsid w:val="006C1157"/>
    <w:rsid w:val="0077087B"/>
    <w:rsid w:val="00774C9E"/>
    <w:rsid w:val="00777707"/>
    <w:rsid w:val="007966A3"/>
    <w:rsid w:val="007D740D"/>
    <w:rsid w:val="007F252B"/>
    <w:rsid w:val="00947625"/>
    <w:rsid w:val="009C04DF"/>
    <w:rsid w:val="00A315C4"/>
    <w:rsid w:val="00B52696"/>
    <w:rsid w:val="00B552E1"/>
    <w:rsid w:val="00C51E20"/>
    <w:rsid w:val="00CE457A"/>
    <w:rsid w:val="00DD6E55"/>
    <w:rsid w:val="00E62883"/>
    <w:rsid w:val="00E63D6C"/>
    <w:rsid w:val="00E979BF"/>
    <w:rsid w:val="00F70395"/>
    <w:rsid w:val="00FF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chartTrackingRefBased/>
  <w15:docId w15:val="{03245D79-8DB1-4C6D-B58D-484FB959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4DF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04D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9C04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C04DF"/>
    <w:pPr>
      <w:spacing w:after="0" w:line="240" w:lineRule="auto"/>
      <w:ind w:left="720"/>
      <w:contextualSpacing/>
    </w:pPr>
    <w:rPr>
      <w:rFonts w:ascii="Times New Roman" w:hAnsi="Times New Roman"/>
      <w:color w:val="auto"/>
      <w:sz w:val="24"/>
      <w:szCs w:val="24"/>
    </w:rPr>
  </w:style>
  <w:style w:type="paragraph" w:styleId="a5">
    <w:name w:val="header"/>
    <w:basedOn w:val="a"/>
    <w:link w:val="a6"/>
    <w:uiPriority w:val="99"/>
    <w:rsid w:val="009C0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04DF"/>
    <w:rPr>
      <w:rFonts w:eastAsia="Times New Roman" w:cs="Times New Roman"/>
      <w:color w:val="00000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C0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04DF"/>
    <w:rPr>
      <w:rFonts w:eastAsia="Times New Roman" w:cs="Times New Roman"/>
      <w:color w:val="000000"/>
      <w:szCs w:val="20"/>
      <w:lang w:eastAsia="ru-RU"/>
    </w:rPr>
  </w:style>
  <w:style w:type="table" w:customStyle="1" w:styleId="1">
    <w:name w:val="Сетка таблицы1"/>
    <w:basedOn w:val="a1"/>
    <w:next w:val="a3"/>
    <w:rsid w:val="009C0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4771,bqiaagaaeyqcaaagiaiaaanjeaaabvcqaaaaaaaaaaaaaaaaaaaaaaaaaaaaaaaaaaaaaaaaaaaaaaaaaaaaaaaaaaaaaaaaaaaaaaaaaaaaaaaaaaaaaaaaaaaaaaaaaaaaaaaaaaaaaaaaaaaaaaaaaaaaaaaaaaaaaaaaaaaaaaaaaaaaaaaaaaaaaaaaaaaaaaaaaaaaaaaaaaaaaaaaaaaaaaaaaaaaaaaa"/>
    <w:basedOn w:val="a"/>
    <w:rsid w:val="009C04DF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table" w:customStyle="1" w:styleId="2">
    <w:name w:val="Сетка таблицы2"/>
    <w:basedOn w:val="a1"/>
    <w:next w:val="a3"/>
    <w:rsid w:val="009C0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Брагин Кирилл Валерьевич</dc:creator>
  <cp:keywords/>
  <dc:description/>
  <cp:lastModifiedBy>Пегурова Мария Вадимовна</cp:lastModifiedBy>
  <cp:revision>31</cp:revision>
  <dcterms:created xsi:type="dcterms:W3CDTF">2025-04-22T01:41:00Z</dcterms:created>
  <dcterms:modified xsi:type="dcterms:W3CDTF">2025-06-09T03:15:00Z</dcterms:modified>
</cp:coreProperties>
</file>