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283"/>
        <w:gridCol w:w="992"/>
        <w:gridCol w:w="111"/>
        <w:gridCol w:w="5559"/>
      </w:tblGrid>
      <w:tr w:rsidR="00CD5207" w:rsidTr="003676D1">
        <w:trPr>
          <w:trHeight w:val="567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5207" w:rsidRDefault="00372B08" w:rsidP="00D0201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6DEC366" wp14:editId="7AFAE044">
                  <wp:extent cx="493024" cy="6120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24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207" w:rsidTr="003676D1">
        <w:trPr>
          <w:trHeight w:val="1134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5207" w:rsidRPr="00D94E37" w:rsidRDefault="00CD5207" w:rsidP="00D94E37">
            <w:pPr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32"/>
                <w:lang w:eastAsia="ru-RU"/>
              </w:rPr>
              <w:t>АГЕНТСТВО ЛЕСНОГО ХОЗЯЙСТВА КАМЧАТСКОГО КРАЯ</w:t>
            </w:r>
          </w:p>
          <w:p w:rsidR="00CD5207" w:rsidRPr="00930FC9" w:rsidRDefault="00CD5207" w:rsidP="009147AE">
            <w:pPr>
              <w:spacing w:before="80"/>
              <w:jc w:val="center"/>
              <w:rPr>
                <w:rFonts w:ascii="Times New Roman" w:hAnsi="Times New Roman" w:cs="Times New Roman"/>
              </w:rPr>
            </w:pPr>
            <w:r w:rsidRPr="00372B08">
              <w:rPr>
                <w:rFonts w:ascii="Times New Roman" w:eastAsia="Times New Roman" w:hAnsi="Times New Roman" w:cs="Times New Roman"/>
                <w:b/>
                <w:spacing w:val="40"/>
                <w:sz w:val="28"/>
                <w:szCs w:val="36"/>
                <w:lang w:eastAsia="ru-RU"/>
              </w:rPr>
              <w:t>ПРИКАЗ</w:t>
            </w:r>
          </w:p>
        </w:tc>
      </w:tr>
      <w:tr w:rsidR="006C314E" w:rsidTr="00EA4395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6C314E" w:rsidP="003A27A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6C314E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314E" w:rsidRPr="001A6039" w:rsidRDefault="00EF7005" w:rsidP="00D94E37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6C314E" w:rsidRPr="00233D01" w:rsidRDefault="006C314E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314E" w:rsidRPr="00AA3E82" w:rsidRDefault="006C314E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162000">
        <w:trPr>
          <w:cantSplit/>
          <w:trHeight w:hRule="exact" w:val="1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6C314E" w:rsidRDefault="00BC1CED" w:rsidP="001173BA">
            <w:pPr>
              <w:spacing w:before="40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C1CED" w:rsidTr="007D6B2D">
        <w:trPr>
          <w:trHeight w:val="151"/>
        </w:trPr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BC1CED">
            <w:pPr>
              <w:spacing w:befor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2000">
              <w:rPr>
                <w:rFonts w:ascii="Times New Roman" w:hAnsi="Times New Roman" w:cs="Times New Roman"/>
                <w:sz w:val="20"/>
                <w:szCs w:val="20"/>
              </w:rPr>
              <w:t>г. Петропавловск-Камчатский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BC1CED" w:rsidRPr="00233D01" w:rsidRDefault="00BC1CED" w:rsidP="001173BA">
            <w:pPr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1CED" w:rsidRPr="00AA3E82" w:rsidRDefault="00BC1CED" w:rsidP="00D020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E32D7" w:rsidRPr="00177910" w:rsidTr="00E85860">
        <w:trPr>
          <w:trHeight w:val="1556"/>
        </w:trPr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0F19" w:rsidRPr="00177910" w:rsidRDefault="001C0F19" w:rsidP="00177910">
            <w:pPr>
              <w:rPr>
                <w:rFonts w:ascii="Times New Roman" w:hAnsi="Times New Roman" w:cs="Times New Roman"/>
                <w:sz w:val="28"/>
              </w:rPr>
            </w:pPr>
          </w:p>
          <w:p w:rsidR="006E32D7" w:rsidRPr="00177910" w:rsidRDefault="00AC2884" w:rsidP="00D53FFA">
            <w:pPr>
              <w:pStyle w:val="ConsPlusTitle"/>
              <w:jc w:val="both"/>
              <w:rPr>
                <w:rFonts w:ascii="Times New Roman" w:hAnsi="Times New Roman" w:cs="Times New Roman"/>
                <w:i/>
              </w:rPr>
            </w:pPr>
            <w:r w:rsidRPr="00AC2884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D53FFA">
              <w:rPr>
                <w:rFonts w:ascii="Times New Roman" w:hAnsi="Times New Roman" w:cs="Times New Roman"/>
                <w:b w:val="0"/>
                <w:sz w:val="28"/>
                <w:szCs w:val="28"/>
              </w:rPr>
              <w:t>б утверждении П</w:t>
            </w:r>
            <w:r w:rsidRPr="00AC288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</w:t>
            </w:r>
            <w:r w:rsidR="00D53FFA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определения объёма и условиях предоставления</w:t>
            </w:r>
            <w:r w:rsidRPr="00AC28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Агентством лесного хозяйства Камчатского края краевому государственному автономному учреждению «Охрана камчатских лесов» </w:t>
            </w:r>
            <w:r w:rsidRPr="00AC2884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субсидий</w:t>
            </w:r>
            <w:r w:rsidR="00200C2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из краевого бюджета</w:t>
            </w:r>
            <w:r w:rsidRPr="00AC288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AC2884">
              <w:rPr>
                <w:rFonts w:ascii="Times New Roman" w:hAnsi="Times New Roman" w:cs="Times New Roman"/>
                <w:b w:val="0"/>
                <w:sz w:val="28"/>
                <w:szCs w:val="28"/>
              </w:rPr>
              <w:t>а иные цели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</w:tcPr>
          <w:p w:rsidR="001C0F19" w:rsidRPr="00177910" w:rsidRDefault="001C0F19" w:rsidP="0017791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E32D7" w:rsidRPr="00177910" w:rsidRDefault="006E32D7" w:rsidP="001779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6295" w:rsidRPr="00177910" w:rsidRDefault="004C6295" w:rsidP="002170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7CD" w:rsidRDefault="003F27CD" w:rsidP="00245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91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53FFA">
        <w:rPr>
          <w:rFonts w:ascii="Times New Roman" w:hAnsi="Times New Roman" w:cs="Times New Roman"/>
          <w:sz w:val="28"/>
          <w:szCs w:val="28"/>
        </w:rPr>
        <w:t xml:space="preserve">с </w:t>
      </w:r>
      <w:r w:rsidR="00AC2884">
        <w:rPr>
          <w:rFonts w:ascii="Times New Roman" w:hAnsi="Times New Roman" w:cs="Times New Roman"/>
          <w:sz w:val="28"/>
          <w:szCs w:val="28"/>
        </w:rPr>
        <w:t xml:space="preserve">абзацем четвёртым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объёма и условия предоставления бюджетным и автономным учреждениям  субсидий на иные цели», </w:t>
      </w:r>
      <w:r w:rsidR="00200C29">
        <w:rPr>
          <w:rFonts w:ascii="Times New Roman" w:hAnsi="Times New Roman" w:cs="Times New Roman"/>
          <w:sz w:val="28"/>
          <w:szCs w:val="28"/>
        </w:rPr>
        <w:t>постановлением Правительства Камчатского края от 26.11.2020 № 477-П «Об определении исполнительных органов государственной власти Камчатского края, осуществляющих функции и полномочия учредителей в отношении краевых государственных бюджетных и автономных учреждений, уполномоченными на издание нормативных правовых актов, устанавливающих порядок определения объёма и условия предоставления краевым государственным бюджетным и автономным учреждениям субсидий из краевого бюджета на иные цели»</w:t>
      </w:r>
      <w:r w:rsidR="00245280">
        <w:rPr>
          <w:rFonts w:ascii="Times New Roman" w:hAnsi="Times New Roman" w:cs="Times New Roman"/>
          <w:sz w:val="28"/>
          <w:szCs w:val="28"/>
        </w:rPr>
        <w:t>,</w:t>
      </w:r>
    </w:p>
    <w:p w:rsidR="003F27CD" w:rsidRPr="00217079" w:rsidRDefault="003F27CD" w:rsidP="0021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7079" w:rsidRDefault="00217079" w:rsidP="00217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7007E0" w:rsidRDefault="007007E0" w:rsidP="007007E0">
      <w:pPr>
        <w:tabs>
          <w:tab w:val="center" w:pos="48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57C" w:rsidRDefault="000074AB" w:rsidP="004A65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4A657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F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определения объ</w:t>
      </w:r>
      <w:r w:rsidR="004A657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ма и условия предоставления </w:t>
      </w:r>
      <w:r w:rsidR="004A657C">
        <w:rPr>
          <w:rFonts w:ascii="Times New Roman" w:hAnsi="Times New Roman" w:cs="Times New Roman"/>
          <w:sz w:val="28"/>
          <w:szCs w:val="28"/>
        </w:rPr>
        <w:t xml:space="preserve">краевому государственному автономному учреждению «Охрана камчатских лесов»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4A657C"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>
        <w:rPr>
          <w:rFonts w:ascii="Times New Roman" w:hAnsi="Times New Roman" w:cs="Times New Roman"/>
          <w:sz w:val="28"/>
          <w:szCs w:val="28"/>
        </w:rPr>
        <w:t xml:space="preserve">на иные цели (далее - </w:t>
      </w:r>
      <w:r w:rsidR="004A657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074AB" w:rsidRDefault="004A657C" w:rsidP="004A657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</w:t>
      </w:r>
      <w:r w:rsidR="00007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 вступает в силу с 01</w:t>
      </w:r>
      <w:r w:rsidR="00D53FFA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0074AB">
        <w:rPr>
          <w:rFonts w:ascii="Times New Roman" w:hAnsi="Times New Roman" w:cs="Times New Roman"/>
          <w:sz w:val="28"/>
          <w:szCs w:val="28"/>
        </w:rPr>
        <w:t>2021</w:t>
      </w:r>
      <w:r w:rsidR="00D53FFA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74AB">
        <w:rPr>
          <w:rFonts w:ascii="Times New Roman" w:hAnsi="Times New Roman" w:cs="Times New Roman"/>
          <w:sz w:val="28"/>
          <w:szCs w:val="28"/>
        </w:rPr>
        <w:t>.</w:t>
      </w:r>
    </w:p>
    <w:p w:rsidR="000074AB" w:rsidRDefault="000074AB" w:rsidP="00007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74AB" w:rsidRDefault="000074AB" w:rsidP="00007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1C27" w:rsidRDefault="007007E0" w:rsidP="000074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217079">
        <w:rPr>
          <w:rFonts w:ascii="Times New Roman" w:hAnsi="Times New Roman" w:cs="Times New Roman"/>
          <w:sz w:val="28"/>
          <w:szCs w:val="28"/>
        </w:rPr>
        <w:t xml:space="preserve"> Агентства</w:t>
      </w:r>
      <w:r w:rsidRPr="00217079">
        <w:rPr>
          <w:rFonts w:ascii="Times New Roman" w:hAnsi="Times New Roman" w:cs="Times New Roman"/>
          <w:sz w:val="28"/>
          <w:szCs w:val="28"/>
        </w:rPr>
        <w:tab/>
      </w:r>
      <w:r w:rsidRPr="00217079">
        <w:rPr>
          <w:rFonts w:ascii="Times New Roman" w:hAnsi="Times New Roman" w:cs="Times New Roman"/>
          <w:sz w:val="28"/>
          <w:szCs w:val="28"/>
        </w:rPr>
        <w:tab/>
      </w:r>
      <w:r w:rsidRPr="002170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70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А.В. Лебедько</w:t>
      </w:r>
      <w:r w:rsidR="000B1C27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0B1C27" w:rsidRDefault="000B1C27" w:rsidP="000B1C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1C27" w:rsidRPr="00004144" w:rsidRDefault="000B1C27" w:rsidP="000B1C2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4144">
        <w:rPr>
          <w:rFonts w:ascii="Times New Roman" w:eastAsia="Times New Roman" w:hAnsi="Times New Roman"/>
          <w:b/>
          <w:sz w:val="28"/>
          <w:szCs w:val="28"/>
          <w:lang w:eastAsia="ru-RU"/>
        </w:rPr>
        <w:t>ЛИСТ СОГЛАСОВАНИЯ</w:t>
      </w:r>
    </w:p>
    <w:p w:rsidR="000B1C27" w:rsidRDefault="000B1C27" w:rsidP="000B1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701"/>
        <w:gridCol w:w="1843"/>
        <w:gridCol w:w="1640"/>
      </w:tblGrid>
      <w:tr w:rsidR="000B1C27" w:rsidRPr="00530045" w:rsidTr="00246C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27" w:rsidRPr="00530045" w:rsidRDefault="000B1C27" w:rsidP="00246C52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30045">
              <w:rPr>
                <w:rFonts w:ascii="Times New Roman" w:hAnsi="Times New Roman"/>
                <w:sz w:val="24"/>
                <w:szCs w:val="24"/>
              </w:rPr>
              <w:t>Должность согласующего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27" w:rsidRPr="00530045" w:rsidRDefault="000B1C27" w:rsidP="00246C52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30045">
              <w:rPr>
                <w:rFonts w:ascii="Times New Roman" w:hAnsi="Times New Roman"/>
                <w:sz w:val="24"/>
                <w:szCs w:val="24"/>
              </w:rPr>
              <w:t>Замечания к документу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27" w:rsidRPr="00530045" w:rsidRDefault="000B1C27" w:rsidP="00246C52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30045">
              <w:rPr>
                <w:rFonts w:ascii="Times New Roman" w:hAnsi="Times New Roman"/>
                <w:sz w:val="24"/>
                <w:szCs w:val="24"/>
              </w:rPr>
              <w:t>Подпись согласующего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27" w:rsidRPr="00530045" w:rsidRDefault="000B1C27" w:rsidP="00246C52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30045">
              <w:rPr>
                <w:rFonts w:ascii="Times New Roman" w:hAnsi="Times New Roman"/>
                <w:sz w:val="24"/>
                <w:szCs w:val="24"/>
              </w:rPr>
              <w:t>Фамилия согласующего лица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C27" w:rsidRPr="00530045" w:rsidRDefault="000B1C27" w:rsidP="00246C52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30045">
              <w:rPr>
                <w:rFonts w:ascii="Times New Roman" w:hAnsi="Times New Roman"/>
                <w:sz w:val="24"/>
                <w:szCs w:val="24"/>
              </w:rPr>
              <w:t>Дата согласования</w:t>
            </w:r>
          </w:p>
        </w:tc>
      </w:tr>
      <w:tr w:rsidR="000B1C27" w:rsidRPr="00530045" w:rsidTr="00246C52">
        <w:trPr>
          <w:trHeight w:val="11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27" w:rsidRPr="00612E61" w:rsidRDefault="000B1C27" w:rsidP="00246C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r w:rsidRPr="0061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</w:t>
            </w:r>
          </w:p>
          <w:p w:rsidR="000B1C27" w:rsidRPr="00530045" w:rsidRDefault="000B1C27" w:rsidP="0024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E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организационно-правового обеспечения</w:t>
            </w:r>
            <w:r w:rsidRPr="00612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27" w:rsidRPr="00530045" w:rsidRDefault="000B1C27" w:rsidP="00246C5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27" w:rsidRPr="00530045" w:rsidRDefault="000B1C27" w:rsidP="00246C5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27" w:rsidRPr="00530045" w:rsidRDefault="000B1C27" w:rsidP="0024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Валерия Евгеньевна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27" w:rsidRPr="00530045" w:rsidRDefault="000B1C27" w:rsidP="00246C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C27" w:rsidRPr="00530045" w:rsidTr="00246C52">
        <w:trPr>
          <w:trHeight w:val="11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27" w:rsidRPr="00530045" w:rsidRDefault="000B1C27" w:rsidP="0024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30045">
              <w:rPr>
                <w:rFonts w:ascii="Times New Roman" w:hAnsi="Times New Roman"/>
                <w:sz w:val="24"/>
                <w:szCs w:val="24"/>
              </w:rPr>
              <w:t>ачальник</w:t>
            </w:r>
          </w:p>
          <w:p w:rsidR="000B1C27" w:rsidRPr="00530045" w:rsidRDefault="000B1C27" w:rsidP="0024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0045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/>
                <w:sz w:val="24"/>
                <w:szCs w:val="24"/>
              </w:rPr>
              <w:t>экономики и бухгалтерского учета</w:t>
            </w:r>
            <w:r w:rsidRPr="0053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27" w:rsidRPr="00530045" w:rsidRDefault="000B1C27" w:rsidP="0024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27" w:rsidRPr="00530045" w:rsidRDefault="000B1C27" w:rsidP="00246C52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27" w:rsidRDefault="000B1C27" w:rsidP="0024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Домышева</w:t>
            </w:r>
          </w:p>
          <w:p w:rsidR="000B1C27" w:rsidRDefault="000B1C27" w:rsidP="0024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</w:t>
            </w:r>
          </w:p>
          <w:p w:rsidR="000B1C27" w:rsidRPr="00530045" w:rsidRDefault="000B1C27" w:rsidP="00246C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C27" w:rsidRPr="00530045" w:rsidRDefault="000B1C27" w:rsidP="00246C52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Default="000B1C27" w:rsidP="000B1C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1C27" w:rsidRPr="00B34FAF" w:rsidRDefault="000B1C27" w:rsidP="000B1C27">
      <w:pPr>
        <w:tabs>
          <w:tab w:val="left" w:pos="760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FAF">
        <w:rPr>
          <w:rFonts w:ascii="Times New Roman" w:hAnsi="Times New Roman"/>
          <w:sz w:val="24"/>
          <w:szCs w:val="24"/>
        </w:rPr>
        <w:t xml:space="preserve">Исполнитель: </w:t>
      </w:r>
    </w:p>
    <w:p w:rsidR="000B1C27" w:rsidRPr="00B34FAF" w:rsidRDefault="000B1C27" w:rsidP="000B1C27">
      <w:pPr>
        <w:tabs>
          <w:tab w:val="left" w:pos="7608"/>
        </w:tabs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B34FAF">
        <w:rPr>
          <w:rFonts w:ascii="Times New Roman" w:hAnsi="Times New Roman"/>
          <w:sz w:val="24"/>
          <w:szCs w:val="24"/>
        </w:rPr>
        <w:t>Домышева Е.В.</w:t>
      </w:r>
    </w:p>
    <w:p w:rsidR="007007E0" w:rsidRDefault="000B1C27" w:rsidP="000B1C27">
      <w:pPr>
        <w:tabs>
          <w:tab w:val="left" w:pos="7608"/>
        </w:tabs>
        <w:spacing w:after="0" w:line="24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B34FAF">
        <w:rPr>
          <w:rFonts w:ascii="Times New Roman" w:hAnsi="Times New Roman"/>
          <w:sz w:val="24"/>
          <w:szCs w:val="24"/>
        </w:rPr>
        <w:t>25-83-98</w:t>
      </w:r>
      <w:r w:rsidR="007007E0">
        <w:rPr>
          <w:rFonts w:ascii="Times New Roman" w:hAnsi="Times New Roman" w:cs="Times New Roman"/>
          <w:sz w:val="28"/>
          <w:szCs w:val="28"/>
        </w:rPr>
        <w:br w:type="page"/>
      </w:r>
    </w:p>
    <w:p w:rsidR="00A42CFE" w:rsidRPr="000B71FA" w:rsidRDefault="00A42CFE" w:rsidP="00A42CFE">
      <w:pPr>
        <w:pStyle w:val="ConsPlusNormal"/>
        <w:tabs>
          <w:tab w:val="left" w:pos="8931"/>
        </w:tabs>
        <w:ind w:left="5387" w:right="566"/>
        <w:jc w:val="both"/>
        <w:rPr>
          <w:rFonts w:ascii="Times New Roman" w:hAnsi="Times New Roman" w:cs="Times New Roman"/>
          <w:sz w:val="28"/>
          <w:szCs w:val="28"/>
        </w:rPr>
      </w:pPr>
      <w:r w:rsidRPr="000B71FA">
        <w:rPr>
          <w:rFonts w:ascii="Times New Roman" w:hAnsi="Times New Roman" w:cs="Times New Roman"/>
          <w:sz w:val="28"/>
          <w:szCs w:val="28"/>
        </w:rPr>
        <w:lastRenderedPageBreak/>
        <w:t>Приложение к приказу Агентства лесного хозяйства Камчатского края</w:t>
      </w:r>
    </w:p>
    <w:p w:rsidR="00A42CFE" w:rsidRPr="000B71FA" w:rsidRDefault="00A42CFE" w:rsidP="00A42CFE">
      <w:pPr>
        <w:pStyle w:val="ConsPlusNormal"/>
        <w:tabs>
          <w:tab w:val="left" w:pos="8931"/>
        </w:tabs>
        <w:ind w:left="5387" w:right="566"/>
        <w:jc w:val="both"/>
        <w:rPr>
          <w:rFonts w:ascii="Times New Roman" w:hAnsi="Times New Roman" w:cs="Times New Roman"/>
          <w:sz w:val="28"/>
          <w:szCs w:val="28"/>
        </w:rPr>
      </w:pPr>
      <w:r w:rsidRPr="000B71FA">
        <w:rPr>
          <w:rFonts w:ascii="Times New Roman" w:hAnsi="Times New Roman" w:cs="Times New Roman"/>
          <w:sz w:val="28"/>
          <w:szCs w:val="28"/>
        </w:rPr>
        <w:t>от «___» 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B71FA">
        <w:rPr>
          <w:rFonts w:ascii="Times New Roman" w:hAnsi="Times New Roman" w:cs="Times New Roman"/>
          <w:sz w:val="28"/>
          <w:szCs w:val="28"/>
        </w:rPr>
        <w:t xml:space="preserve"> №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B71FA">
        <w:rPr>
          <w:rFonts w:ascii="Times New Roman" w:hAnsi="Times New Roman" w:cs="Times New Roman"/>
          <w:sz w:val="28"/>
          <w:szCs w:val="28"/>
        </w:rPr>
        <w:t xml:space="preserve">_ - </w:t>
      </w:r>
      <w:proofErr w:type="spellStart"/>
      <w:r w:rsidRPr="000B71FA"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A42CFE" w:rsidRPr="004A20A7" w:rsidRDefault="00A42CFE" w:rsidP="00A42CFE"/>
    <w:p w:rsidR="00D042C0" w:rsidRDefault="00D042C0" w:rsidP="00D042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42C0" w:rsidRDefault="00D042C0" w:rsidP="00D042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C2884">
        <w:rPr>
          <w:rFonts w:ascii="Times New Roman" w:hAnsi="Times New Roman" w:cs="Times New Roman"/>
          <w:b/>
          <w:sz w:val="28"/>
          <w:szCs w:val="28"/>
        </w:rPr>
        <w:t>оряд</w:t>
      </w:r>
      <w:r>
        <w:rPr>
          <w:rFonts w:ascii="Times New Roman" w:hAnsi="Times New Roman" w:cs="Times New Roman"/>
          <w:b/>
          <w:sz w:val="28"/>
          <w:szCs w:val="28"/>
        </w:rPr>
        <w:t>ок определения объёма и условиях предоставления</w:t>
      </w:r>
      <w:r w:rsidRPr="00AC28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42C0" w:rsidRDefault="00D042C0" w:rsidP="00D042C0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Агентством лесного хозяйства Камчатского края краевому государственному автономному учреждению «Охрана камчатских лесов» </w:t>
      </w:r>
      <w:r w:rsidRPr="00AC2884">
        <w:rPr>
          <w:rFonts w:ascii="Times New Roman" w:hAnsi="Times New Roman" w:cs="Times New Roman"/>
          <w:b/>
          <w:sz w:val="28"/>
          <w:szCs w:val="28"/>
        </w:rPr>
        <w:t>субсидий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из краевого бюджета</w:t>
      </w:r>
      <w:r w:rsidRPr="00AC28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C2884">
        <w:rPr>
          <w:rFonts w:ascii="Times New Roman" w:hAnsi="Times New Roman" w:cs="Times New Roman"/>
          <w:b/>
          <w:sz w:val="28"/>
          <w:szCs w:val="28"/>
        </w:rPr>
        <w:t>а иные цели</w:t>
      </w:r>
    </w:p>
    <w:p w:rsidR="00D042C0" w:rsidRDefault="00D042C0" w:rsidP="00D042C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3FFA" w:rsidRDefault="00D53FFA" w:rsidP="0015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D042C0" w:rsidRPr="0004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правила </w:t>
      </w:r>
      <w:r w:rsidRPr="0004341F">
        <w:rPr>
          <w:rFonts w:ascii="Times New Roman" w:hAnsi="Times New Roman" w:cs="Times New Roman"/>
          <w:sz w:val="28"/>
          <w:szCs w:val="28"/>
        </w:rPr>
        <w:t xml:space="preserve">определения объёма и условия предоставления </w:t>
      </w:r>
      <w:r w:rsidRPr="0004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Агентством лесного хозяйства Камчатского края, </w:t>
      </w:r>
      <w:r w:rsidRPr="0004341F">
        <w:rPr>
          <w:rFonts w:ascii="Times New Roman" w:hAnsi="Times New Roman" w:cs="Times New Roman"/>
          <w:sz w:val="28"/>
          <w:szCs w:val="28"/>
        </w:rPr>
        <w:t>осуществляющим функции и полномочия учредителя</w:t>
      </w:r>
      <w:r w:rsidR="00050DDE">
        <w:rPr>
          <w:rFonts w:ascii="Times New Roman" w:hAnsi="Times New Roman" w:cs="Times New Roman"/>
          <w:sz w:val="28"/>
          <w:szCs w:val="28"/>
        </w:rPr>
        <w:t xml:space="preserve"> (далее – Агентство</w:t>
      </w:r>
      <w:r w:rsidRPr="0004341F">
        <w:rPr>
          <w:rFonts w:ascii="Times New Roman" w:hAnsi="Times New Roman" w:cs="Times New Roman"/>
          <w:sz w:val="28"/>
          <w:szCs w:val="28"/>
        </w:rPr>
        <w:t>)</w:t>
      </w:r>
      <w:r w:rsidRPr="0004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краевому государственному автономному учреждению «Охрана камчатских лесов» (далее –</w:t>
      </w:r>
      <w:r w:rsidR="00050D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</w:t>
      </w:r>
      <w:r w:rsidRPr="0004341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4341F">
        <w:rPr>
          <w:rFonts w:ascii="Times New Roman" w:hAnsi="Times New Roman" w:cs="Times New Roman"/>
          <w:sz w:val="28"/>
          <w:szCs w:val="28"/>
        </w:rPr>
        <w:t xml:space="preserve"> </w:t>
      </w:r>
      <w:r w:rsidRPr="0004341F">
        <w:rPr>
          <w:rFonts w:ascii="Times New Roman" w:hAnsi="Times New Roman" w:cs="Times New Roman"/>
          <w:color w:val="000000" w:themeColor="text1"/>
          <w:sz w:val="28"/>
          <w:szCs w:val="28"/>
        </w:rPr>
        <w:t>субсидий из краевого бюджета на иные цели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D042C0" w:rsidRPr="0004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со </w:t>
      </w:r>
      <w:r w:rsidR="00C94E22" w:rsidRPr="0004341F">
        <w:rPr>
          <w:rFonts w:ascii="Times New Roman" w:hAnsi="Times New Roman" w:cs="Times New Roman"/>
          <w:sz w:val="28"/>
          <w:szCs w:val="28"/>
        </w:rPr>
        <w:t>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объёма и условия предоставления бюджетным и автономным учреждениям субсидий на иные цели»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94E22" w:rsidRPr="0004341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26.11.2020 </w:t>
      </w:r>
      <w:r w:rsidR="00050D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4E22" w:rsidRPr="0004341F">
        <w:rPr>
          <w:rFonts w:ascii="Times New Roman" w:hAnsi="Times New Roman" w:cs="Times New Roman"/>
          <w:sz w:val="28"/>
          <w:szCs w:val="28"/>
        </w:rPr>
        <w:t>№ 477-П «</w:t>
      </w:r>
      <w:r>
        <w:rPr>
          <w:rFonts w:ascii="Times New Roman" w:hAnsi="Times New Roman" w:cs="Times New Roman"/>
          <w:sz w:val="28"/>
          <w:szCs w:val="28"/>
        </w:rPr>
        <w:t>Об определении исполнительных органов государственной власти Камчатского края, осуществляющих функции и полномочия учредителей в отношении краевых государственных бюджетных и автономных учреждений, уполномоченными на издание нормативных правовых актов, устанавливающих порядок определения объёма и условия предоставления краевым государственным бюджетным и автономным учреждениям субсидий из краевого бюджета на иные цели»</w:t>
      </w:r>
      <w:r w:rsidR="00D042C0" w:rsidRPr="000434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341F" w:rsidRDefault="0004341F" w:rsidP="00152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 целями являются цели, не связанные с фина</w:t>
      </w:r>
      <w:r w:rsidR="00050DDE">
        <w:rPr>
          <w:rFonts w:ascii="Times New Roman" w:hAnsi="Times New Roman" w:cs="Times New Roman"/>
          <w:sz w:val="28"/>
          <w:szCs w:val="28"/>
        </w:rPr>
        <w:t>нсовым обеспечением выполнения У</w:t>
      </w:r>
      <w:r>
        <w:rPr>
          <w:rFonts w:ascii="Times New Roman" w:hAnsi="Times New Roman" w:cs="Times New Roman"/>
          <w:sz w:val="28"/>
          <w:szCs w:val="28"/>
        </w:rPr>
        <w:t>чреждением государственного задания на оказание государственных услуг (выполнение работ) физическим и юридическим лицам, с осуществлением бюджетных инвестиций в объекты капитального строительства государственной собственности Камчатского края в форме капитальных вложений в основные средства учреждений, с предоставлением финансовых средств на исполнение публичных нормативных обязательств перед физическим лицом, подлежащим исполнению в денежной форме.</w:t>
      </w:r>
    </w:p>
    <w:p w:rsidR="0089361B" w:rsidRPr="0089361B" w:rsidRDefault="0089361B" w:rsidP="005151AD">
      <w:pPr>
        <w:pStyle w:val="a7"/>
        <w:autoSpaceDE w:val="0"/>
        <w:autoSpaceDN w:val="0"/>
        <w:adjustRightInd w:val="0"/>
        <w:spacing w:line="240" w:lineRule="auto"/>
        <w:ind w:left="900" w:hanging="191"/>
        <w:jc w:val="both"/>
        <w:rPr>
          <w:rFonts w:ascii="Times New Roman" w:hAnsi="Times New Roman" w:cs="Times New Roman"/>
          <w:sz w:val="28"/>
          <w:szCs w:val="28"/>
        </w:rPr>
      </w:pPr>
      <w:r w:rsidRPr="0089361B">
        <w:rPr>
          <w:rFonts w:ascii="Times New Roman" w:hAnsi="Times New Roman" w:cs="Times New Roman"/>
          <w:sz w:val="28"/>
          <w:szCs w:val="28"/>
        </w:rPr>
        <w:t>2. К субсидиям на иные цели относятся расходы, связанные с:</w:t>
      </w:r>
    </w:p>
    <w:p w:rsidR="0089361B" w:rsidRDefault="0089361B" w:rsidP="005151AD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61B">
        <w:rPr>
          <w:rFonts w:ascii="Times New Roman" w:hAnsi="Times New Roman" w:cs="Times New Roman"/>
          <w:sz w:val="28"/>
          <w:szCs w:val="28"/>
        </w:rPr>
        <w:t>1)</w:t>
      </w:r>
      <w:r w:rsidR="00D53FFA">
        <w:rPr>
          <w:rFonts w:ascii="Times New Roman" w:hAnsi="Times New Roman" w:cs="Times New Roman"/>
          <w:sz w:val="28"/>
          <w:szCs w:val="28"/>
        </w:rPr>
        <w:t> </w:t>
      </w:r>
      <w:r w:rsidRPr="0089361B">
        <w:rPr>
          <w:rFonts w:ascii="Times New Roman" w:hAnsi="Times New Roman" w:cs="Times New Roman"/>
          <w:sz w:val="28"/>
          <w:szCs w:val="28"/>
        </w:rPr>
        <w:t xml:space="preserve">проведением капитального ремонта имущества и благоустройством территории </w:t>
      </w:r>
      <w:r w:rsidR="00050DDE">
        <w:rPr>
          <w:rFonts w:ascii="Times New Roman" w:hAnsi="Times New Roman" w:cs="Times New Roman"/>
          <w:sz w:val="28"/>
          <w:szCs w:val="28"/>
        </w:rPr>
        <w:t>У</w:t>
      </w:r>
      <w:r w:rsidRPr="0089361B">
        <w:rPr>
          <w:rFonts w:ascii="Times New Roman" w:hAnsi="Times New Roman" w:cs="Times New Roman"/>
          <w:sz w:val="28"/>
          <w:szCs w:val="28"/>
        </w:rPr>
        <w:t>чреждения;</w:t>
      </w:r>
    </w:p>
    <w:p w:rsidR="00481474" w:rsidRDefault="0089361B" w:rsidP="005151AD">
      <w:pPr>
        <w:pStyle w:val="a7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361B">
        <w:rPr>
          <w:rFonts w:ascii="Times New Roman" w:hAnsi="Times New Roman" w:cs="Times New Roman"/>
          <w:sz w:val="28"/>
          <w:szCs w:val="28"/>
        </w:rPr>
        <w:t xml:space="preserve">) расходы, связанные с приобретением дорогостоящих основных средств, проведением текущего ремонта </w:t>
      </w:r>
      <w:r w:rsidR="00050DDE">
        <w:rPr>
          <w:rFonts w:ascii="Times New Roman" w:hAnsi="Times New Roman" w:cs="Times New Roman"/>
          <w:sz w:val="28"/>
          <w:szCs w:val="28"/>
        </w:rPr>
        <w:t>У</w:t>
      </w:r>
      <w:r w:rsidRPr="0089361B">
        <w:rPr>
          <w:rFonts w:ascii="Times New Roman" w:hAnsi="Times New Roman" w:cs="Times New Roman"/>
          <w:sz w:val="28"/>
          <w:szCs w:val="28"/>
        </w:rPr>
        <w:t>чреждени</w:t>
      </w:r>
      <w:r w:rsidR="00050DDE">
        <w:rPr>
          <w:rFonts w:ascii="Times New Roman" w:hAnsi="Times New Roman" w:cs="Times New Roman"/>
          <w:sz w:val="28"/>
          <w:szCs w:val="28"/>
        </w:rPr>
        <w:t>я</w:t>
      </w:r>
      <w:r w:rsidRPr="0089361B">
        <w:rPr>
          <w:rFonts w:ascii="Times New Roman" w:hAnsi="Times New Roman" w:cs="Times New Roman"/>
          <w:sz w:val="28"/>
          <w:szCs w:val="28"/>
        </w:rPr>
        <w:t>, а также, связанные с осуществлением иных разовых и (или) значимых расходов</w:t>
      </w:r>
      <w:r w:rsidR="00715554">
        <w:rPr>
          <w:rFonts w:ascii="Times New Roman" w:hAnsi="Times New Roman" w:cs="Times New Roman"/>
          <w:sz w:val="28"/>
          <w:szCs w:val="28"/>
        </w:rPr>
        <w:t xml:space="preserve">, в том числе, в целях реализации регионального проекта «Сохранение лесов на территории </w:t>
      </w:r>
      <w:r w:rsidR="00715554">
        <w:rPr>
          <w:rFonts w:ascii="Times New Roman" w:hAnsi="Times New Roman" w:cs="Times New Roman"/>
          <w:sz w:val="28"/>
          <w:szCs w:val="28"/>
        </w:rPr>
        <w:lastRenderedPageBreak/>
        <w:t>Камчатского края», обеспечивающего достижение целей, показателей и результатов федерального проекта «Сохранение лесов», входящего в национальный проект «Экология».</w:t>
      </w:r>
    </w:p>
    <w:p w:rsidR="00050DDE" w:rsidRDefault="00050DDE" w:rsidP="00050D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3F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22C7B"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>Субсидии</w:t>
      </w:r>
      <w:r w:rsidR="00022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иные цели </w:t>
      </w:r>
      <w:r w:rsidR="00022C7B"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>из бюджета</w:t>
      </w:r>
      <w:r w:rsidR="008B5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Камчатского края (далее – краевой бюджет)</w:t>
      </w:r>
      <w:r w:rsidR="00022C7B"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C7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Учреждению</w:t>
      </w:r>
      <w:r w:rsidR="00022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C7B"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сводной бюджетной росписью краевого бюджета в пределах лимитов бюджетных обязательств, доведенных </w:t>
      </w:r>
      <w:r w:rsidR="00022C7B">
        <w:rPr>
          <w:rFonts w:ascii="Times New Roman" w:hAnsi="Times New Roman" w:cs="Times New Roman"/>
          <w:color w:val="000000" w:themeColor="text1"/>
          <w:sz w:val="28"/>
          <w:szCs w:val="28"/>
        </w:rPr>
        <w:t>Агентству</w:t>
      </w:r>
      <w:r w:rsidR="00022C7B"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указанные цели.</w:t>
      </w:r>
    </w:p>
    <w:p w:rsidR="00081DF1" w:rsidRDefault="00050DDE" w:rsidP="00050DD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64066A">
        <w:rPr>
          <w:rFonts w:ascii="Times New Roman" w:hAnsi="Times New Roman" w:cs="Times New Roman"/>
          <w:color w:val="000000" w:themeColor="text1"/>
          <w:sz w:val="28"/>
          <w:szCs w:val="28"/>
        </w:rPr>
        <w:t>Условие</w:t>
      </w:r>
      <w:r w:rsidR="0064066A"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>м предоставления субсидий явля</w:t>
      </w:r>
      <w:r w:rsidR="0064066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4066A"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640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341F" w:rsidRPr="00AD2E79">
        <w:rPr>
          <w:rFonts w:ascii="Times New Roman" w:hAnsi="Times New Roman" w:cs="Times New Roman"/>
          <w:sz w:val="28"/>
          <w:szCs w:val="28"/>
        </w:rPr>
        <w:t>предоставл</w:t>
      </w:r>
      <w:r w:rsidR="0064066A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 xml:space="preserve">Агентству </w:t>
      </w:r>
      <w:r w:rsidR="00786F9F">
        <w:rPr>
          <w:rFonts w:ascii="Times New Roman" w:hAnsi="Times New Roman" w:cs="Times New Roman"/>
          <w:sz w:val="28"/>
          <w:szCs w:val="28"/>
        </w:rPr>
        <w:t>переч</w:t>
      </w:r>
      <w:r w:rsidR="0064066A">
        <w:rPr>
          <w:rFonts w:ascii="Times New Roman" w:hAnsi="Times New Roman" w:cs="Times New Roman"/>
          <w:sz w:val="28"/>
          <w:szCs w:val="28"/>
        </w:rPr>
        <w:t>ня</w:t>
      </w:r>
      <w:r w:rsidR="0004341F" w:rsidRPr="00AD2E79">
        <w:rPr>
          <w:rFonts w:ascii="Times New Roman" w:hAnsi="Times New Roman" w:cs="Times New Roman"/>
          <w:sz w:val="28"/>
          <w:szCs w:val="28"/>
        </w:rPr>
        <w:t xml:space="preserve"> документов, который включает в себя:</w:t>
      </w:r>
    </w:p>
    <w:p w:rsidR="00081DF1" w:rsidRDefault="00050DDE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341F" w:rsidRPr="00AD2E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4341F" w:rsidRPr="00AD2E79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пунктами 1, 2 части </w:t>
      </w:r>
      <w:r w:rsidR="00152AC1" w:rsidRPr="00AD2E79">
        <w:rPr>
          <w:rFonts w:ascii="Times New Roman" w:hAnsi="Times New Roman" w:cs="Times New Roman"/>
          <w:sz w:val="28"/>
          <w:szCs w:val="28"/>
        </w:rPr>
        <w:t>2</w:t>
      </w:r>
      <w:r w:rsidR="0004341F" w:rsidRPr="00AD2E79">
        <w:rPr>
          <w:rFonts w:ascii="Times New Roman" w:hAnsi="Times New Roman" w:cs="Times New Roman"/>
          <w:sz w:val="28"/>
          <w:szCs w:val="28"/>
        </w:rPr>
        <w:t xml:space="preserve"> нас</w:t>
      </w:r>
      <w:r w:rsidR="00152AC1" w:rsidRPr="00AD2E79">
        <w:rPr>
          <w:rFonts w:ascii="Times New Roman" w:hAnsi="Times New Roman" w:cs="Times New Roman"/>
          <w:sz w:val="28"/>
          <w:szCs w:val="28"/>
        </w:rPr>
        <w:t xml:space="preserve">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152AC1" w:rsidRPr="00AD2E79">
        <w:rPr>
          <w:rFonts w:ascii="Times New Roman" w:hAnsi="Times New Roman" w:cs="Times New Roman"/>
          <w:sz w:val="28"/>
          <w:szCs w:val="28"/>
        </w:rPr>
        <w:t>, включая расчё</w:t>
      </w:r>
      <w:r w:rsidR="0004341F" w:rsidRPr="00AD2E79">
        <w:rPr>
          <w:rFonts w:ascii="Times New Roman" w:hAnsi="Times New Roman" w:cs="Times New Roman"/>
          <w:sz w:val="28"/>
          <w:szCs w:val="28"/>
        </w:rPr>
        <w:t>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  <w:r w:rsidR="00081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DF1" w:rsidRDefault="00050DDE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1D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4341F" w:rsidRPr="00AD2E79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</w:t>
      </w:r>
      <w:r>
        <w:rPr>
          <w:rFonts w:ascii="Times New Roman" w:hAnsi="Times New Roman" w:cs="Times New Roman"/>
          <w:sz w:val="28"/>
          <w:szCs w:val="28"/>
        </w:rPr>
        <w:t>дии является проведение ремонта</w:t>
      </w:r>
      <w:r w:rsidR="0004341F">
        <w:rPr>
          <w:rFonts w:ascii="Times New Roman" w:hAnsi="Times New Roman" w:cs="Times New Roman"/>
          <w:sz w:val="28"/>
          <w:szCs w:val="28"/>
        </w:rPr>
        <w:t>;</w:t>
      </w:r>
      <w:r w:rsidR="00081D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43" w:rsidRDefault="00050DDE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1DF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4341F"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  <w:r w:rsidR="00EC74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443" w:rsidRDefault="00050DDE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C74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4341F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64066A" w:rsidRDefault="00050DDE" w:rsidP="00050D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05E3F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Агентство </w:t>
      </w:r>
      <w:r w:rsidR="00967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рассматривает документы, указанные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части </w:t>
      </w:r>
      <w:r w:rsidR="00E05E3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67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</w:t>
      </w:r>
      <w:r w:rsidR="00967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3071D1">
        <w:rPr>
          <w:rFonts w:ascii="Times New Roman" w:hAnsi="Times New Roman" w:cs="Times New Roman"/>
          <w:color w:val="000000" w:themeColor="text1"/>
          <w:sz w:val="28"/>
          <w:szCs w:val="28"/>
        </w:rPr>
        <w:t>10 рабочих дней с момента поступления</w:t>
      </w:r>
      <w:r w:rsidR="0053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20C" w:rsidRPr="007C753A">
        <w:rPr>
          <w:rFonts w:ascii="Times New Roman" w:hAnsi="Times New Roman" w:cs="Times New Roman"/>
          <w:sz w:val="28"/>
          <w:szCs w:val="28"/>
        </w:rPr>
        <w:t>и принимает решение о предоставлении субсиди</w:t>
      </w:r>
      <w:r w:rsidR="0053020C">
        <w:rPr>
          <w:rFonts w:ascii="Times New Roman" w:hAnsi="Times New Roman" w:cs="Times New Roman"/>
          <w:sz w:val="28"/>
          <w:szCs w:val="28"/>
        </w:rPr>
        <w:t>и</w:t>
      </w:r>
      <w:r w:rsidR="0053020C" w:rsidRPr="007C753A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субсиди</w:t>
      </w:r>
      <w:r w:rsidR="0053020C">
        <w:rPr>
          <w:rFonts w:ascii="Times New Roman" w:hAnsi="Times New Roman" w:cs="Times New Roman"/>
          <w:sz w:val="28"/>
          <w:szCs w:val="28"/>
        </w:rPr>
        <w:t>и</w:t>
      </w:r>
      <w:r w:rsidR="00D44073">
        <w:rPr>
          <w:rFonts w:ascii="Times New Roman" w:hAnsi="Times New Roman" w:cs="Times New Roman"/>
          <w:sz w:val="28"/>
          <w:szCs w:val="28"/>
        </w:rPr>
        <w:t>.</w:t>
      </w:r>
    </w:p>
    <w:p w:rsidR="003071D1" w:rsidRDefault="00050DDE" w:rsidP="00050DD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07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Основания для отказа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071D1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чреждению в предоставлении субсидии:</w:t>
      </w:r>
    </w:p>
    <w:p w:rsidR="003071D1" w:rsidRDefault="00050DDE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071D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071D1">
        <w:rPr>
          <w:rFonts w:ascii="Times New Roman" w:hAnsi="Times New Roman" w:cs="Times New Roman"/>
          <w:sz w:val="28"/>
          <w:szCs w:val="28"/>
        </w:rPr>
        <w:t xml:space="preserve">чреждением документов требованиям, определенным </w:t>
      </w: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E05E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3071D1">
        <w:rPr>
          <w:rFonts w:ascii="Times New Roman" w:hAnsi="Times New Roman" w:cs="Times New Roman"/>
          <w:sz w:val="28"/>
          <w:szCs w:val="28"/>
        </w:rPr>
        <w:t xml:space="preserve"> (при их установлении), или непредставление (представление не в полном объеме) указанных документов;</w:t>
      </w:r>
    </w:p>
    <w:p w:rsidR="003071D1" w:rsidRDefault="00050DDE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3071D1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</w:t>
      </w:r>
      <w:r w:rsidR="00DC58E0">
        <w:rPr>
          <w:rFonts w:ascii="Times New Roman" w:hAnsi="Times New Roman" w:cs="Times New Roman"/>
          <w:sz w:val="28"/>
          <w:szCs w:val="28"/>
        </w:rPr>
        <w:t xml:space="preserve">тавленных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C58E0">
        <w:rPr>
          <w:rFonts w:ascii="Times New Roman" w:hAnsi="Times New Roman" w:cs="Times New Roman"/>
          <w:sz w:val="28"/>
          <w:szCs w:val="28"/>
        </w:rPr>
        <w:t>чреждением.</w:t>
      </w:r>
    </w:p>
    <w:p w:rsidR="00DC58E0" w:rsidRDefault="00050DDE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58E0">
        <w:rPr>
          <w:rFonts w:ascii="Times New Roman" w:hAnsi="Times New Roman" w:cs="Times New Roman"/>
          <w:sz w:val="28"/>
          <w:szCs w:val="28"/>
        </w:rPr>
        <w:t xml:space="preserve">. </w:t>
      </w:r>
      <w:r w:rsidR="00515A0D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</w:t>
      </w:r>
      <w:r w:rsidR="00C11141">
        <w:rPr>
          <w:rFonts w:ascii="Times New Roman" w:hAnsi="Times New Roman" w:cs="Times New Roman"/>
          <w:sz w:val="28"/>
          <w:szCs w:val="28"/>
        </w:rPr>
        <w:t>в зависимости от целей предоставления субсидии</w:t>
      </w:r>
      <w:r w:rsidR="006F6B2E">
        <w:rPr>
          <w:rFonts w:ascii="Times New Roman" w:hAnsi="Times New Roman" w:cs="Times New Roman"/>
          <w:sz w:val="28"/>
          <w:szCs w:val="28"/>
        </w:rPr>
        <w:t xml:space="preserve"> (за исключением случаев, когда размер субсидии определен </w:t>
      </w:r>
      <w:r w:rsidR="006F6B2E">
        <w:rPr>
          <w:rFonts w:ascii="Times New Roman" w:hAnsi="Times New Roman"/>
          <w:sz w:val="28"/>
          <w:szCs w:val="28"/>
        </w:rPr>
        <w:t>в соответствии с законом о бюджете, решениями Президента Российской Федерации, Правительства Российской Федерации, Правительства Камчатского края)</w:t>
      </w:r>
      <w:r w:rsidR="00515A0D">
        <w:rPr>
          <w:rFonts w:ascii="Times New Roman" w:hAnsi="Times New Roman" w:cs="Times New Roman"/>
          <w:sz w:val="28"/>
          <w:szCs w:val="28"/>
        </w:rPr>
        <w:t>:</w:t>
      </w:r>
    </w:p>
    <w:p w:rsidR="00515A0D" w:rsidRDefault="00050DDE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C11141">
        <w:rPr>
          <w:rFonts w:ascii="Times New Roman" w:hAnsi="Times New Roman" w:cs="Times New Roman"/>
          <w:sz w:val="28"/>
          <w:szCs w:val="28"/>
        </w:rPr>
        <w:t>на основании сметной стоимости капитального или текущего ремонта имущества;</w:t>
      </w:r>
    </w:p>
    <w:p w:rsidR="001F5981" w:rsidRDefault="0043692E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="001F5981" w:rsidRPr="006813F0">
        <w:rPr>
          <w:rFonts w:ascii="Times New Roman" w:hAnsi="Times New Roman"/>
          <w:sz w:val="28"/>
          <w:szCs w:val="28"/>
        </w:rPr>
        <w:t xml:space="preserve">как произведение количества (по видам пожарной техники и оборудования, противопожарного снаряжения и инвентаря, </w:t>
      </w:r>
      <w:r w:rsidR="001F5981">
        <w:rPr>
          <w:rFonts w:ascii="Times New Roman" w:hAnsi="Times New Roman"/>
          <w:sz w:val="28"/>
          <w:szCs w:val="28"/>
        </w:rPr>
        <w:t>иной техники</w:t>
      </w:r>
      <w:r w:rsidR="001F5981" w:rsidRPr="006813F0">
        <w:rPr>
          <w:rFonts w:ascii="Times New Roman" w:hAnsi="Times New Roman"/>
          <w:sz w:val="28"/>
          <w:szCs w:val="28"/>
        </w:rPr>
        <w:t xml:space="preserve">) и средней рыночной стоимости одной единицы техники и оборудования (по </w:t>
      </w:r>
      <w:r w:rsidR="001F5981" w:rsidRPr="006813F0">
        <w:rPr>
          <w:rFonts w:ascii="Times New Roman" w:hAnsi="Times New Roman"/>
          <w:sz w:val="28"/>
          <w:szCs w:val="28"/>
        </w:rPr>
        <w:lastRenderedPageBreak/>
        <w:t xml:space="preserve">видам), определяемая в текущем финансовом году методом сопоставимых рыночных цен (анализ рынка) в соответствии со статьей 22 </w:t>
      </w:r>
      <w:r w:rsidR="00864261" w:rsidRPr="00864261">
        <w:rPr>
          <w:rFonts w:ascii="Times New Roman" w:hAnsi="Times New Roman"/>
          <w:sz w:val="28"/>
          <w:szCs w:val="28"/>
        </w:rPr>
        <w:t>Федеральн</w:t>
      </w:r>
      <w:r w:rsidR="00864261">
        <w:rPr>
          <w:rFonts w:ascii="Times New Roman" w:hAnsi="Times New Roman"/>
          <w:sz w:val="28"/>
          <w:szCs w:val="28"/>
        </w:rPr>
        <w:t>ого</w:t>
      </w:r>
      <w:r w:rsidR="00864261" w:rsidRPr="00864261">
        <w:rPr>
          <w:rFonts w:ascii="Times New Roman" w:hAnsi="Times New Roman"/>
          <w:sz w:val="28"/>
          <w:szCs w:val="28"/>
        </w:rPr>
        <w:t xml:space="preserve"> закон</w:t>
      </w:r>
      <w:r w:rsidR="00864261">
        <w:rPr>
          <w:rFonts w:ascii="Times New Roman" w:hAnsi="Times New Roman"/>
          <w:sz w:val="28"/>
          <w:szCs w:val="28"/>
        </w:rPr>
        <w:t>а</w:t>
      </w:r>
      <w:r w:rsidR="00864261" w:rsidRPr="00864261">
        <w:rPr>
          <w:rFonts w:ascii="Times New Roman" w:hAnsi="Times New Roman"/>
          <w:sz w:val="28"/>
          <w:szCs w:val="28"/>
        </w:rPr>
        <w:t xml:space="preserve"> от 05.04.2013 </w:t>
      </w:r>
      <w:r w:rsidR="00864261">
        <w:rPr>
          <w:rFonts w:ascii="Times New Roman" w:hAnsi="Times New Roman"/>
          <w:sz w:val="28"/>
          <w:szCs w:val="28"/>
        </w:rPr>
        <w:t>№</w:t>
      </w:r>
      <w:r w:rsidR="00864261" w:rsidRPr="00864261">
        <w:rPr>
          <w:rFonts w:ascii="Times New Roman" w:hAnsi="Times New Roman"/>
          <w:sz w:val="28"/>
          <w:szCs w:val="28"/>
        </w:rPr>
        <w:t xml:space="preserve"> 44-ФЗ </w:t>
      </w:r>
      <w:r w:rsidR="00864261">
        <w:rPr>
          <w:rFonts w:ascii="Times New Roman" w:hAnsi="Times New Roman"/>
          <w:sz w:val="28"/>
          <w:szCs w:val="28"/>
        </w:rPr>
        <w:t>«</w:t>
      </w:r>
      <w:r w:rsidR="00864261" w:rsidRPr="00864261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</w:t>
      </w:r>
      <w:r w:rsidR="00864261">
        <w:rPr>
          <w:rFonts w:ascii="Times New Roman" w:hAnsi="Times New Roman"/>
          <w:sz w:val="28"/>
          <w:szCs w:val="28"/>
        </w:rPr>
        <w:t xml:space="preserve"> муниципальных нужд»</w:t>
      </w:r>
      <w:r w:rsidR="00D44073">
        <w:rPr>
          <w:rFonts w:ascii="Times New Roman" w:hAnsi="Times New Roman"/>
          <w:sz w:val="28"/>
          <w:szCs w:val="28"/>
        </w:rPr>
        <w:t>;</w:t>
      </w:r>
    </w:p>
    <w:p w:rsidR="00D44073" w:rsidRDefault="00864261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="00D44073">
        <w:rPr>
          <w:rFonts w:ascii="Times New Roman" w:hAnsi="Times New Roman"/>
          <w:sz w:val="28"/>
          <w:szCs w:val="28"/>
        </w:rPr>
        <w:t>на основании иной информации, в зависимости от цели предоставления субсидии.</w:t>
      </w:r>
    </w:p>
    <w:p w:rsidR="00231272" w:rsidRPr="00B92407" w:rsidRDefault="00050DDE" w:rsidP="00B92407">
      <w:pPr>
        <w:pStyle w:val="a4"/>
        <w:ind w:firstLine="709"/>
        <w:jc w:val="both"/>
      </w:pPr>
      <w:r>
        <w:t>8</w:t>
      </w:r>
      <w:r w:rsidR="008E5D52" w:rsidRPr="00B26490">
        <w:t>. Субсиди</w:t>
      </w:r>
      <w:r w:rsidR="008E5D52">
        <w:t xml:space="preserve">и на иные цели </w:t>
      </w:r>
      <w:r w:rsidR="008E5D52" w:rsidRPr="00B26490">
        <w:t>предоставля</w:t>
      </w:r>
      <w:r w:rsidR="008E5D52">
        <w:t>е</w:t>
      </w:r>
      <w:r w:rsidR="008E5D52" w:rsidRPr="00B26490">
        <w:t>тся на основании соглашения о предоставлении субсиди</w:t>
      </w:r>
      <w:r w:rsidR="008E5D52">
        <w:t>и</w:t>
      </w:r>
      <w:r w:rsidR="008E5D52" w:rsidRPr="00B26490">
        <w:t xml:space="preserve">, которое заключается </w:t>
      </w:r>
      <w:r w:rsidR="00A20DDD">
        <w:t xml:space="preserve">Агентством и Учреждением </w:t>
      </w:r>
      <w:r w:rsidR="008E5D52" w:rsidRPr="00B26490">
        <w:t>на финансовый год. Соглашение о предоставлении субсиди</w:t>
      </w:r>
      <w:r w:rsidR="008E5D52">
        <w:t>и</w:t>
      </w:r>
      <w:r w:rsidR="008E5D52" w:rsidRPr="00B26490">
        <w:t xml:space="preserve"> заключается в соответствии с типовой формой</w:t>
      </w:r>
      <w:r w:rsidR="008E5D52" w:rsidRPr="00136618">
        <w:rPr>
          <w:color w:val="FF0000"/>
        </w:rPr>
        <w:t xml:space="preserve">, </w:t>
      </w:r>
      <w:r w:rsidR="008E5D52" w:rsidRPr="00EA13F0">
        <w:rPr>
          <w:color w:val="000000" w:themeColor="text1"/>
        </w:rPr>
        <w:t xml:space="preserve">утвержденной </w:t>
      </w:r>
      <w:r w:rsidR="00136618" w:rsidRPr="00EA13F0">
        <w:rPr>
          <w:color w:val="000000" w:themeColor="text1"/>
        </w:rPr>
        <w:t xml:space="preserve">приказом </w:t>
      </w:r>
      <w:r w:rsidR="008E5D52" w:rsidRPr="00EA13F0">
        <w:rPr>
          <w:color w:val="000000" w:themeColor="text1"/>
        </w:rPr>
        <w:t>Министер</w:t>
      </w:r>
      <w:r w:rsidR="00B92407" w:rsidRPr="00EA13F0">
        <w:rPr>
          <w:color w:val="000000" w:themeColor="text1"/>
        </w:rPr>
        <w:t>ств</w:t>
      </w:r>
      <w:r w:rsidR="00136618" w:rsidRPr="00EA13F0">
        <w:rPr>
          <w:color w:val="000000" w:themeColor="text1"/>
        </w:rPr>
        <w:t>а</w:t>
      </w:r>
      <w:r w:rsidR="00B92407" w:rsidRPr="00EA13F0">
        <w:rPr>
          <w:color w:val="000000" w:themeColor="text1"/>
        </w:rPr>
        <w:t xml:space="preserve"> финансов Камчатского края</w:t>
      </w:r>
      <w:r w:rsidR="00136618" w:rsidRPr="00EA13F0">
        <w:rPr>
          <w:color w:val="000000" w:themeColor="text1"/>
        </w:rPr>
        <w:t xml:space="preserve"> от </w:t>
      </w:r>
      <w:r w:rsidR="00EA13F0">
        <w:rPr>
          <w:color w:val="000000" w:themeColor="text1"/>
        </w:rPr>
        <w:t>24.06.2019</w:t>
      </w:r>
      <w:r w:rsidR="00136618" w:rsidRPr="00EA13F0">
        <w:rPr>
          <w:color w:val="000000" w:themeColor="text1"/>
        </w:rPr>
        <w:t xml:space="preserve"> № </w:t>
      </w:r>
      <w:r w:rsidR="00EA13F0">
        <w:rPr>
          <w:color w:val="000000" w:themeColor="text1"/>
        </w:rPr>
        <w:t>155</w:t>
      </w:r>
      <w:r w:rsidR="00136618" w:rsidRPr="00EA13F0">
        <w:rPr>
          <w:color w:val="000000" w:themeColor="text1"/>
        </w:rPr>
        <w:t xml:space="preserve"> «</w:t>
      </w:r>
      <w:r w:rsidR="0082221B">
        <w:rPr>
          <w:color w:val="000000" w:themeColor="text1"/>
        </w:rPr>
        <w:t>Об утверждении Типовой формы Соглашения о предоставлении субсидии из краевого бюджета краевому бюджетному или автономному учреждению на иные цели</w:t>
      </w:r>
      <w:r w:rsidR="00136618" w:rsidRPr="00EA13F0">
        <w:rPr>
          <w:color w:val="000000" w:themeColor="text1"/>
        </w:rPr>
        <w:t>»</w:t>
      </w:r>
      <w:r w:rsidR="00B92407" w:rsidRPr="00EA13F0">
        <w:rPr>
          <w:color w:val="000000" w:themeColor="text1"/>
        </w:rPr>
        <w:t xml:space="preserve">, </w:t>
      </w:r>
      <w:r w:rsidR="00B92407">
        <w:t>содержащее в том числе:</w:t>
      </w:r>
    </w:p>
    <w:p w:rsidR="00231272" w:rsidRPr="00B92407" w:rsidRDefault="00E05E3F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07">
        <w:rPr>
          <w:rFonts w:ascii="Times New Roman" w:hAnsi="Times New Roman" w:cs="Times New Roman"/>
          <w:sz w:val="28"/>
        </w:rPr>
        <w:t>1) </w:t>
      </w:r>
      <w:r w:rsidR="00231272" w:rsidRPr="00B92407">
        <w:rPr>
          <w:rFonts w:ascii="Times New Roman" w:hAnsi="Times New Roman" w:cs="Times New Roman"/>
          <w:sz w:val="28"/>
          <w:szCs w:val="28"/>
        </w:rPr>
        <w:t xml:space="preserve"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 </w:t>
      </w:r>
    </w:p>
    <w:p w:rsidR="00231272" w:rsidRPr="00B92407" w:rsidRDefault="00E05E3F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07">
        <w:rPr>
          <w:rFonts w:ascii="Times New Roman" w:hAnsi="Times New Roman" w:cs="Times New Roman"/>
          <w:sz w:val="28"/>
          <w:szCs w:val="28"/>
        </w:rPr>
        <w:t>2) </w:t>
      </w:r>
      <w:r w:rsidR="00231272" w:rsidRPr="00B92407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 </w:t>
      </w:r>
    </w:p>
    <w:p w:rsidR="00231272" w:rsidRPr="00B92407" w:rsidRDefault="00E05E3F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07">
        <w:rPr>
          <w:rFonts w:ascii="Times New Roman" w:hAnsi="Times New Roman" w:cs="Times New Roman"/>
          <w:sz w:val="28"/>
          <w:szCs w:val="28"/>
        </w:rPr>
        <w:t>3) </w:t>
      </w:r>
      <w:r w:rsidR="00231272" w:rsidRPr="00B92407">
        <w:rPr>
          <w:rFonts w:ascii="Times New Roman" w:hAnsi="Times New Roman" w:cs="Times New Roman"/>
          <w:sz w:val="28"/>
          <w:szCs w:val="28"/>
        </w:rPr>
        <w:t xml:space="preserve">размер субсидии; </w:t>
      </w:r>
    </w:p>
    <w:p w:rsidR="00231272" w:rsidRPr="00B92407" w:rsidRDefault="00E05E3F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07">
        <w:rPr>
          <w:rFonts w:ascii="Times New Roman" w:hAnsi="Times New Roman" w:cs="Times New Roman"/>
          <w:sz w:val="28"/>
          <w:szCs w:val="28"/>
        </w:rPr>
        <w:t>4) </w:t>
      </w:r>
      <w:r w:rsidR="00231272" w:rsidRPr="00B92407">
        <w:rPr>
          <w:rFonts w:ascii="Times New Roman" w:hAnsi="Times New Roman" w:cs="Times New Roman"/>
          <w:sz w:val="28"/>
          <w:szCs w:val="28"/>
        </w:rPr>
        <w:t xml:space="preserve">сроки (график) перечисления субсидии; </w:t>
      </w:r>
    </w:p>
    <w:p w:rsidR="00231272" w:rsidRPr="00B92407" w:rsidRDefault="00E05E3F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07">
        <w:rPr>
          <w:rFonts w:ascii="Times New Roman" w:hAnsi="Times New Roman" w:cs="Times New Roman"/>
          <w:sz w:val="28"/>
          <w:szCs w:val="28"/>
        </w:rPr>
        <w:t>5) </w:t>
      </w:r>
      <w:r w:rsidR="00231272" w:rsidRPr="00B92407">
        <w:rPr>
          <w:rFonts w:ascii="Times New Roman" w:hAnsi="Times New Roman" w:cs="Times New Roman"/>
          <w:sz w:val="28"/>
          <w:szCs w:val="28"/>
        </w:rPr>
        <w:t xml:space="preserve">сроки представления отчетности; </w:t>
      </w:r>
    </w:p>
    <w:p w:rsidR="00231272" w:rsidRPr="00B92407" w:rsidRDefault="00E05E3F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07">
        <w:rPr>
          <w:rFonts w:ascii="Times New Roman" w:hAnsi="Times New Roman" w:cs="Times New Roman"/>
          <w:sz w:val="28"/>
          <w:szCs w:val="28"/>
        </w:rPr>
        <w:t>6) </w:t>
      </w:r>
      <w:r w:rsidR="00231272" w:rsidRPr="00B92407">
        <w:rPr>
          <w:rFonts w:ascii="Times New Roman" w:hAnsi="Times New Roman" w:cs="Times New Roman"/>
          <w:sz w:val="28"/>
          <w:szCs w:val="28"/>
        </w:rPr>
        <w:t xml:space="preserve">порядок и сроки возврата сумм субсидии в случае несоблюдения учреждением целей, условий и порядка предоставления субсидий, определенных соглашением; </w:t>
      </w:r>
    </w:p>
    <w:p w:rsidR="00231272" w:rsidRPr="00B92407" w:rsidRDefault="0061205E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07">
        <w:rPr>
          <w:rFonts w:ascii="Times New Roman" w:hAnsi="Times New Roman" w:cs="Times New Roman"/>
          <w:sz w:val="28"/>
          <w:szCs w:val="28"/>
        </w:rPr>
        <w:t>7) </w:t>
      </w:r>
      <w:r w:rsidR="00231272" w:rsidRPr="00B92407">
        <w:rPr>
          <w:rFonts w:ascii="Times New Roman" w:hAnsi="Times New Roman" w:cs="Times New Roman"/>
          <w:sz w:val="28"/>
          <w:szCs w:val="28"/>
        </w:rPr>
        <w:t xml:space="preserve">основания и порядок внесения изменений в соглашение, в том числе в случае уменьшения </w:t>
      </w:r>
      <w:r w:rsidRPr="00B92407">
        <w:rPr>
          <w:rFonts w:ascii="Times New Roman" w:hAnsi="Times New Roman" w:cs="Times New Roman"/>
          <w:sz w:val="28"/>
          <w:szCs w:val="28"/>
        </w:rPr>
        <w:t xml:space="preserve">Агентству </w:t>
      </w:r>
      <w:r w:rsidR="00231272" w:rsidRPr="00B92407">
        <w:rPr>
          <w:rFonts w:ascii="Times New Roman" w:hAnsi="Times New Roman" w:cs="Times New Roman"/>
          <w:sz w:val="28"/>
          <w:szCs w:val="28"/>
        </w:rPr>
        <w:t xml:space="preserve">как получателю бюджетных средств ранее доведенных лимитов бюджетных обязательств на предоставление субсидии; </w:t>
      </w:r>
    </w:p>
    <w:p w:rsidR="00231272" w:rsidRPr="00B92407" w:rsidRDefault="0061205E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07">
        <w:rPr>
          <w:rFonts w:ascii="Times New Roman" w:hAnsi="Times New Roman" w:cs="Times New Roman"/>
          <w:sz w:val="28"/>
          <w:szCs w:val="28"/>
        </w:rPr>
        <w:t>8) </w:t>
      </w:r>
      <w:r w:rsidR="00231272" w:rsidRPr="00B92407">
        <w:rPr>
          <w:rFonts w:ascii="Times New Roman" w:hAnsi="Times New Roman" w:cs="Times New Roman"/>
          <w:sz w:val="28"/>
          <w:szCs w:val="28"/>
        </w:rPr>
        <w:t xml:space="preserve">основания для досрочного прекращения соглашения по решению </w:t>
      </w:r>
      <w:r w:rsidR="00037782" w:rsidRPr="00B92407">
        <w:rPr>
          <w:rFonts w:ascii="Times New Roman" w:hAnsi="Times New Roman" w:cs="Times New Roman"/>
          <w:sz w:val="28"/>
          <w:szCs w:val="28"/>
        </w:rPr>
        <w:t xml:space="preserve">Агентства </w:t>
      </w:r>
      <w:r w:rsidR="00231272" w:rsidRPr="00B92407">
        <w:rPr>
          <w:rFonts w:ascii="Times New Roman" w:hAnsi="Times New Roman" w:cs="Times New Roman"/>
          <w:sz w:val="28"/>
          <w:szCs w:val="28"/>
        </w:rPr>
        <w:t>в одностороннем порядке, в том числе в связи с:</w:t>
      </w:r>
    </w:p>
    <w:p w:rsidR="00231272" w:rsidRPr="00B92407" w:rsidRDefault="00037782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07">
        <w:rPr>
          <w:rFonts w:ascii="Times New Roman" w:hAnsi="Times New Roman" w:cs="Times New Roman"/>
          <w:sz w:val="28"/>
          <w:szCs w:val="28"/>
        </w:rPr>
        <w:t>– </w:t>
      </w:r>
      <w:r w:rsidR="00231272" w:rsidRPr="00B92407">
        <w:rPr>
          <w:rFonts w:ascii="Times New Roman" w:hAnsi="Times New Roman" w:cs="Times New Roman"/>
          <w:sz w:val="28"/>
          <w:szCs w:val="28"/>
        </w:rPr>
        <w:t xml:space="preserve">реорганизацией или ликвидацией </w:t>
      </w:r>
      <w:r w:rsidRPr="00B92407">
        <w:rPr>
          <w:rFonts w:ascii="Times New Roman" w:hAnsi="Times New Roman" w:cs="Times New Roman"/>
          <w:sz w:val="28"/>
          <w:szCs w:val="28"/>
        </w:rPr>
        <w:t>У</w:t>
      </w:r>
      <w:r w:rsidR="00231272" w:rsidRPr="00B92407">
        <w:rPr>
          <w:rFonts w:ascii="Times New Roman" w:hAnsi="Times New Roman" w:cs="Times New Roman"/>
          <w:sz w:val="28"/>
          <w:szCs w:val="28"/>
        </w:rPr>
        <w:t>чреждения;</w:t>
      </w:r>
    </w:p>
    <w:p w:rsidR="00231272" w:rsidRPr="00B92407" w:rsidRDefault="00037782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07">
        <w:rPr>
          <w:rFonts w:ascii="Times New Roman" w:hAnsi="Times New Roman" w:cs="Times New Roman"/>
          <w:sz w:val="28"/>
          <w:szCs w:val="28"/>
        </w:rPr>
        <w:t>– </w:t>
      </w:r>
      <w:r w:rsidR="00231272" w:rsidRPr="00B92407">
        <w:rPr>
          <w:rFonts w:ascii="Times New Roman" w:hAnsi="Times New Roman" w:cs="Times New Roman"/>
          <w:sz w:val="28"/>
          <w:szCs w:val="28"/>
        </w:rPr>
        <w:t xml:space="preserve">нарушением </w:t>
      </w:r>
      <w:r w:rsidRPr="00B92407">
        <w:rPr>
          <w:rFonts w:ascii="Times New Roman" w:hAnsi="Times New Roman" w:cs="Times New Roman"/>
          <w:sz w:val="28"/>
          <w:szCs w:val="28"/>
        </w:rPr>
        <w:t>У</w:t>
      </w:r>
      <w:r w:rsidR="00231272" w:rsidRPr="00B92407">
        <w:rPr>
          <w:rFonts w:ascii="Times New Roman" w:hAnsi="Times New Roman" w:cs="Times New Roman"/>
          <w:sz w:val="28"/>
          <w:szCs w:val="28"/>
        </w:rPr>
        <w:t>чреждением целей и условий предоставления субсидии, установленных правовым актом и (или) соглашением;</w:t>
      </w:r>
    </w:p>
    <w:p w:rsidR="00231272" w:rsidRPr="00B92407" w:rsidRDefault="00037782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407">
        <w:rPr>
          <w:rFonts w:ascii="Times New Roman" w:hAnsi="Times New Roman" w:cs="Times New Roman"/>
          <w:sz w:val="28"/>
          <w:szCs w:val="28"/>
        </w:rPr>
        <w:t>9</w:t>
      </w:r>
      <w:r w:rsidR="0061205E" w:rsidRPr="00B92407">
        <w:rPr>
          <w:rFonts w:ascii="Times New Roman" w:hAnsi="Times New Roman" w:cs="Times New Roman"/>
          <w:sz w:val="28"/>
          <w:szCs w:val="28"/>
        </w:rPr>
        <w:t>) </w:t>
      </w:r>
      <w:r w:rsidR="00231272" w:rsidRPr="00B92407">
        <w:rPr>
          <w:rFonts w:ascii="Times New Roman" w:hAnsi="Times New Roman" w:cs="Times New Roman"/>
          <w:sz w:val="28"/>
          <w:szCs w:val="28"/>
        </w:rPr>
        <w:t xml:space="preserve">запрет на расторжение соглашения </w:t>
      </w:r>
      <w:r w:rsidR="00136618">
        <w:rPr>
          <w:rFonts w:ascii="Times New Roman" w:hAnsi="Times New Roman" w:cs="Times New Roman"/>
          <w:sz w:val="28"/>
          <w:szCs w:val="28"/>
        </w:rPr>
        <w:t>У</w:t>
      </w:r>
      <w:r w:rsidR="00231272" w:rsidRPr="00B92407">
        <w:rPr>
          <w:rFonts w:ascii="Times New Roman" w:hAnsi="Times New Roman" w:cs="Times New Roman"/>
          <w:sz w:val="28"/>
          <w:szCs w:val="28"/>
        </w:rPr>
        <w:t>чреждением в одностороннем порядке</w:t>
      </w:r>
      <w:r w:rsidR="00607DFB" w:rsidRPr="00B92407">
        <w:rPr>
          <w:rFonts w:ascii="Times New Roman" w:hAnsi="Times New Roman" w:cs="Times New Roman"/>
          <w:sz w:val="28"/>
          <w:szCs w:val="28"/>
        </w:rPr>
        <w:t>.</w:t>
      </w:r>
    </w:p>
    <w:p w:rsidR="007B4158" w:rsidRDefault="00E27568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136618">
        <w:rPr>
          <w:rFonts w:ascii="Times New Roman" w:hAnsi="Times New Roman" w:cs="Times New Roman"/>
          <w:sz w:val="28"/>
          <w:szCs w:val="28"/>
        </w:rPr>
        <w:t>. </w:t>
      </w:r>
      <w:r w:rsidR="0053020C">
        <w:rPr>
          <w:rFonts w:ascii="Times New Roman" w:hAnsi="Times New Roman" w:cs="Times New Roman"/>
          <w:sz w:val="28"/>
          <w:szCs w:val="28"/>
        </w:rPr>
        <w:t xml:space="preserve">Требования, которым должно соответствовать </w:t>
      </w:r>
      <w:r w:rsidR="00037782">
        <w:rPr>
          <w:rFonts w:ascii="Times New Roman" w:hAnsi="Times New Roman" w:cs="Times New Roman"/>
          <w:sz w:val="28"/>
          <w:szCs w:val="28"/>
        </w:rPr>
        <w:t>У</w:t>
      </w:r>
      <w:r w:rsidR="0053020C">
        <w:rPr>
          <w:rFonts w:ascii="Times New Roman" w:hAnsi="Times New Roman" w:cs="Times New Roman"/>
          <w:sz w:val="28"/>
          <w:szCs w:val="28"/>
        </w:rPr>
        <w:t>чреждение на 1-е число месяца, предшествующего месяцу, в котором планируется заключение соглашения либо принятие ре</w:t>
      </w:r>
      <w:r w:rsidR="007B4158">
        <w:rPr>
          <w:rFonts w:ascii="Times New Roman" w:hAnsi="Times New Roman" w:cs="Times New Roman"/>
          <w:sz w:val="28"/>
          <w:szCs w:val="28"/>
        </w:rPr>
        <w:t>шения о предоставлении субсидии</w:t>
      </w:r>
      <w:r w:rsidR="0053020C">
        <w:rPr>
          <w:rFonts w:ascii="Times New Roman" w:hAnsi="Times New Roman" w:cs="Times New Roman"/>
          <w:sz w:val="28"/>
          <w:szCs w:val="28"/>
        </w:rPr>
        <w:t>:</w:t>
      </w:r>
    </w:p>
    <w:p w:rsidR="007B4158" w:rsidRDefault="00037782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7B4158">
        <w:rPr>
          <w:rFonts w:ascii="Times New Roman" w:hAnsi="Times New Roman" w:cs="Times New Roman"/>
          <w:sz w:val="28"/>
          <w:szCs w:val="28"/>
        </w:rPr>
        <w:t>отсутствие</w:t>
      </w:r>
      <w:r w:rsidR="0053020C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3020C">
        <w:rPr>
          <w:rFonts w:ascii="Times New Roman" w:hAnsi="Times New Roman" w:cs="Times New Roman"/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B4158">
        <w:rPr>
          <w:rFonts w:ascii="Times New Roman" w:hAnsi="Times New Roman" w:cs="Times New Roman"/>
          <w:sz w:val="28"/>
          <w:szCs w:val="28"/>
        </w:rPr>
        <w:t>;</w:t>
      </w:r>
    </w:p>
    <w:p w:rsidR="007B4158" w:rsidRDefault="00037782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7B4158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53020C">
        <w:rPr>
          <w:rFonts w:ascii="Times New Roman" w:hAnsi="Times New Roman" w:cs="Times New Roman"/>
          <w:sz w:val="28"/>
          <w:szCs w:val="28"/>
        </w:rPr>
        <w:t xml:space="preserve">просроченной задолженности по возврату в </w:t>
      </w:r>
      <w:r w:rsidR="008D2D4A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CE4C6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53020C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</w:t>
      </w:r>
      <w:r w:rsidR="007B4158">
        <w:rPr>
          <w:rFonts w:ascii="Times New Roman" w:hAnsi="Times New Roman" w:cs="Times New Roman"/>
          <w:sz w:val="28"/>
          <w:szCs w:val="28"/>
        </w:rPr>
        <w:t>й) ситуации;</w:t>
      </w:r>
    </w:p>
    <w:p w:rsidR="00161697" w:rsidRDefault="008D2D4A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53020C">
        <w:rPr>
          <w:rFonts w:ascii="Times New Roman" w:hAnsi="Times New Roman" w:cs="Times New Roman"/>
          <w:sz w:val="28"/>
          <w:szCs w:val="28"/>
        </w:rPr>
        <w:t xml:space="preserve">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</w:t>
      </w:r>
      <w:r w:rsidR="00C750FC">
        <w:rPr>
          <w:rFonts w:ascii="Times New Roman" w:hAnsi="Times New Roman" w:cs="Times New Roman"/>
          <w:sz w:val="28"/>
          <w:szCs w:val="28"/>
        </w:rPr>
        <w:t>Правительства Камчатского края.</w:t>
      </w:r>
    </w:p>
    <w:p w:rsidR="00161697" w:rsidRDefault="00161697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756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Учреждение 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="008D2D4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предоставлять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ежемесячные отчеты об использовании субсидий 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числа месяца, следующего за отчетным периодом, с приложением документов, подтверждающих назначение и размер использования субсидии.</w:t>
      </w:r>
    </w:p>
    <w:p w:rsidR="00610C19" w:rsidRPr="00821C65" w:rsidRDefault="00610C19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75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1C65">
        <w:rPr>
          <w:sz w:val="27"/>
          <w:szCs w:val="27"/>
        </w:rPr>
        <w:t xml:space="preserve"> </w:t>
      </w:r>
      <w:r w:rsidRPr="00821C65">
        <w:rPr>
          <w:rFonts w:ascii="Times New Roman" w:hAnsi="Times New Roman" w:cs="Times New Roman"/>
          <w:sz w:val="28"/>
          <w:szCs w:val="28"/>
        </w:rPr>
        <w:t xml:space="preserve">Возврат субсидии на иные цели или ее части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821C65">
        <w:rPr>
          <w:rFonts w:ascii="Times New Roman" w:hAnsi="Times New Roman" w:cs="Times New Roman"/>
          <w:sz w:val="28"/>
          <w:szCs w:val="28"/>
        </w:rPr>
        <w:t>в случае, если фактически исполненное Учреждением мероприятие меньше по объему, чем это предусмотрено, или не соответствует цели и назначению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F41" w:rsidRPr="00456F41" w:rsidRDefault="00610C19" w:rsidP="00050D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756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D2D4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456F41" w:rsidRPr="00456F4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56F41" w:rsidRPr="00456F41">
        <w:rPr>
          <w:rFonts w:ascii="Times New Roman" w:hAnsi="Times New Roman" w:cs="Times New Roman"/>
          <w:sz w:val="28"/>
          <w:szCs w:val="28"/>
        </w:rPr>
        <w:t xml:space="preserve">чреждение предоставляет </w:t>
      </w:r>
      <w:r w:rsidR="008D2D4A">
        <w:rPr>
          <w:rFonts w:ascii="Times New Roman" w:hAnsi="Times New Roman" w:cs="Times New Roman"/>
          <w:sz w:val="28"/>
          <w:szCs w:val="28"/>
        </w:rPr>
        <w:t xml:space="preserve">Агентству </w:t>
      </w:r>
      <w:r w:rsidR="00456F41" w:rsidRPr="00456F41">
        <w:rPr>
          <w:rFonts w:ascii="Times New Roman" w:hAnsi="Times New Roman" w:cs="Times New Roman"/>
          <w:sz w:val="28"/>
          <w:szCs w:val="28"/>
        </w:rPr>
        <w:t xml:space="preserve">информацию о наличии у </w:t>
      </w:r>
      <w:r w:rsidR="008D2D4A">
        <w:rPr>
          <w:rFonts w:ascii="Times New Roman" w:hAnsi="Times New Roman" w:cs="Times New Roman"/>
          <w:sz w:val="28"/>
          <w:szCs w:val="28"/>
        </w:rPr>
        <w:t>У</w:t>
      </w:r>
      <w:r w:rsidR="00456F41" w:rsidRPr="00456F41">
        <w:rPr>
          <w:rFonts w:ascii="Times New Roman" w:hAnsi="Times New Roman" w:cs="Times New Roman"/>
          <w:sz w:val="28"/>
          <w:szCs w:val="28"/>
        </w:rPr>
        <w:t>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</w:t>
      </w:r>
      <w:r w:rsidR="008D2D4A">
        <w:rPr>
          <w:rFonts w:ascii="Times New Roman" w:hAnsi="Times New Roman" w:cs="Times New Roman"/>
          <w:sz w:val="28"/>
          <w:szCs w:val="28"/>
        </w:rPr>
        <w:t>т возврата ранее произведенных У</w:t>
      </w:r>
      <w:r w:rsidR="00456F41" w:rsidRPr="00456F41">
        <w:rPr>
          <w:rFonts w:ascii="Times New Roman" w:hAnsi="Times New Roman" w:cs="Times New Roman"/>
          <w:sz w:val="28"/>
          <w:szCs w:val="28"/>
        </w:rPr>
        <w:t xml:space="preserve">чреждениями выплат, а также документов (копий документов), подтверждающих наличие и объем указанных обязательств </w:t>
      </w:r>
      <w:r w:rsidR="008D2D4A">
        <w:rPr>
          <w:rFonts w:ascii="Times New Roman" w:hAnsi="Times New Roman" w:cs="Times New Roman"/>
          <w:sz w:val="28"/>
          <w:szCs w:val="28"/>
        </w:rPr>
        <w:t>У</w:t>
      </w:r>
      <w:r w:rsidR="00456F41" w:rsidRPr="00456F41">
        <w:rPr>
          <w:rFonts w:ascii="Times New Roman" w:hAnsi="Times New Roman" w:cs="Times New Roman"/>
          <w:sz w:val="28"/>
          <w:szCs w:val="28"/>
        </w:rPr>
        <w:t>чреждения (за исключением обязательств по выплатам физическим лицам)</w:t>
      </w:r>
      <w:r w:rsidR="00510A31">
        <w:rPr>
          <w:rFonts w:ascii="Times New Roman" w:hAnsi="Times New Roman" w:cs="Times New Roman"/>
          <w:sz w:val="28"/>
          <w:szCs w:val="28"/>
        </w:rPr>
        <w:t xml:space="preserve"> не позднее 15 января года, следующего за отчетным</w:t>
      </w:r>
      <w:r w:rsidR="00456F41">
        <w:rPr>
          <w:rFonts w:ascii="Times New Roman" w:hAnsi="Times New Roman" w:cs="Times New Roman"/>
          <w:sz w:val="28"/>
          <w:szCs w:val="28"/>
        </w:rPr>
        <w:t>.</w:t>
      </w:r>
    </w:p>
    <w:p w:rsidR="00092681" w:rsidRDefault="00610C19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27568">
        <w:rPr>
          <w:rFonts w:ascii="Times New Roman" w:hAnsi="Times New Roman" w:cs="Times New Roman"/>
          <w:sz w:val="28"/>
          <w:szCs w:val="28"/>
        </w:rPr>
        <w:t>4</w:t>
      </w:r>
      <w:r w:rsidR="008D2D4A">
        <w:rPr>
          <w:rFonts w:ascii="Times New Roman" w:hAnsi="Times New Roman" w:cs="Times New Roman"/>
          <w:sz w:val="28"/>
          <w:szCs w:val="28"/>
        </w:rPr>
        <w:t>. </w:t>
      </w:r>
      <w:r w:rsidR="00B45465"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носят целевой характер и не могут быть использованы на другие цели.</w:t>
      </w:r>
    </w:p>
    <w:p w:rsidR="00C11141" w:rsidRDefault="00821C65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75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2D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органы государственного финансового контроля осуществляют обязательную проверку соблюдения условий, целей и порядка предоставления субсидий получателем субсидии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066A" w:rsidRDefault="00821C65" w:rsidP="0005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756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2D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 нарушения </w:t>
      </w:r>
      <w:r w:rsidR="008D2D4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Учреждением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целевого характера использования субсидий, они подлежат возврату в краевой бюджет на лицевой счет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30 дней со дня получения уведомления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Агентства. 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уведомление о возврате субсидий направляется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Агентством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2D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Учреждению 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дней со дня выявления нарушения, указанного в настоящей части.</w:t>
      </w:r>
    </w:p>
    <w:p w:rsidR="00654FC1" w:rsidRPr="004F31EE" w:rsidRDefault="00654FC1" w:rsidP="00050DD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2756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D2D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Остаток неиспользованных субсидий в отчетном финансовом году, в случаях, предусмотренных соглашениями о предоставлении субсидий, подлежит 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возврату в краевой бюджет на лицевой счет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30 дней со дня получения уведомления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Агентства</w:t>
      </w:r>
      <w:r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4FC1" w:rsidRDefault="00610C19" w:rsidP="00050D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3B0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54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54FC1" w:rsidRPr="004F31EE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</w:t>
      </w:r>
      <w:r w:rsidR="00654F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331" w:rsidRPr="001E715D" w:rsidRDefault="00D042C0" w:rsidP="00050DD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B1331" w:rsidRPr="001E715D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AB1331" w:rsidRPr="001E715D" w:rsidRDefault="00AB1331" w:rsidP="00AB133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1331" w:rsidRPr="008E0CD0" w:rsidRDefault="00AB1331" w:rsidP="00AB1331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8E0CD0">
        <w:rPr>
          <w:rFonts w:ascii="Times New Roman" w:hAnsi="Times New Roman"/>
          <w:b w:val="0"/>
          <w:sz w:val="28"/>
          <w:szCs w:val="28"/>
        </w:rPr>
        <w:t xml:space="preserve">к проекту </w:t>
      </w:r>
      <w:r>
        <w:rPr>
          <w:rFonts w:ascii="Times New Roman" w:hAnsi="Times New Roman"/>
          <w:b w:val="0"/>
          <w:sz w:val="28"/>
          <w:szCs w:val="28"/>
        </w:rPr>
        <w:t>приказу Агентства лесного хозяйства</w:t>
      </w:r>
      <w:r w:rsidRPr="008E0CD0">
        <w:rPr>
          <w:rFonts w:ascii="Times New Roman" w:hAnsi="Times New Roman"/>
          <w:b w:val="0"/>
          <w:sz w:val="28"/>
          <w:szCs w:val="28"/>
        </w:rPr>
        <w:t xml:space="preserve"> Камчатского края «</w:t>
      </w:r>
      <w:r w:rsidRPr="00AC2884">
        <w:rPr>
          <w:rFonts w:ascii="Times New Roman" w:hAnsi="Times New Roman" w:cs="Times New Roman"/>
          <w:b w:val="0"/>
          <w:sz w:val="28"/>
          <w:szCs w:val="28"/>
        </w:rPr>
        <w:t>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определения объёма и условиях предоставления</w:t>
      </w:r>
      <w:r w:rsidRPr="00AC2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Агентством лесного хозяйства Камчатского края краевому государственному автономному учреждению «Охрана камчатских лесов» </w:t>
      </w:r>
      <w:r w:rsidRPr="00AC2884">
        <w:rPr>
          <w:rFonts w:ascii="Times New Roman" w:hAnsi="Times New Roman" w:cs="Times New Roman"/>
          <w:b w:val="0"/>
          <w:sz w:val="28"/>
          <w:szCs w:val="28"/>
        </w:rPr>
        <w:t>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краевого бюджета</w:t>
      </w:r>
      <w:r w:rsidRPr="00AC2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AC2884">
        <w:rPr>
          <w:rFonts w:ascii="Times New Roman" w:hAnsi="Times New Roman" w:cs="Times New Roman"/>
          <w:b w:val="0"/>
          <w:sz w:val="28"/>
          <w:szCs w:val="28"/>
        </w:rPr>
        <w:t>а иные цели</w:t>
      </w:r>
      <w:r w:rsidRPr="008E0CD0">
        <w:rPr>
          <w:rFonts w:ascii="Times New Roman" w:hAnsi="Times New Roman"/>
          <w:sz w:val="28"/>
          <w:szCs w:val="28"/>
        </w:rPr>
        <w:t>»</w:t>
      </w:r>
    </w:p>
    <w:p w:rsidR="00AB1331" w:rsidRPr="001E715D" w:rsidRDefault="00AB1331" w:rsidP="00AB1331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AB1331" w:rsidRPr="00126DFA" w:rsidRDefault="00AB1331" w:rsidP="00AB133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Приказ Агентства лесного хозяйства</w:t>
      </w:r>
      <w:r w:rsidRPr="008E0CD0">
        <w:rPr>
          <w:rFonts w:ascii="Times New Roman" w:hAnsi="Times New Roman"/>
          <w:b w:val="0"/>
          <w:sz w:val="28"/>
          <w:szCs w:val="28"/>
        </w:rPr>
        <w:t xml:space="preserve"> Камчатского края «</w:t>
      </w:r>
      <w:r w:rsidRPr="00AC2884">
        <w:rPr>
          <w:rFonts w:ascii="Times New Roman" w:hAnsi="Times New Roman" w:cs="Times New Roman"/>
          <w:b w:val="0"/>
          <w:sz w:val="28"/>
          <w:szCs w:val="28"/>
        </w:rPr>
        <w:t>О порядке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определения объёма и условиях предоставления</w:t>
      </w:r>
      <w:r w:rsidRPr="00AC2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Агентством лесного хозяйства Камчатского края краевому государственному автономному учреждению «Охрана камчатских лесов» </w:t>
      </w:r>
      <w:r w:rsidRPr="00AC2884">
        <w:rPr>
          <w:rFonts w:ascii="Times New Roman" w:hAnsi="Times New Roman" w:cs="Times New Roman"/>
          <w:b w:val="0"/>
          <w:sz w:val="28"/>
          <w:szCs w:val="28"/>
        </w:rPr>
        <w:t>субсидий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 краевого бюджета</w:t>
      </w:r>
      <w:r w:rsidRPr="00AC28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AC2884">
        <w:rPr>
          <w:rFonts w:ascii="Times New Roman" w:hAnsi="Times New Roman" w:cs="Times New Roman"/>
          <w:b w:val="0"/>
          <w:sz w:val="28"/>
          <w:szCs w:val="28"/>
        </w:rPr>
        <w:t>а иные цели</w:t>
      </w:r>
      <w:r w:rsidRPr="00126DFA">
        <w:rPr>
          <w:rFonts w:ascii="Times New Roman" w:hAnsi="Times New Roman"/>
          <w:b w:val="0"/>
          <w:sz w:val="28"/>
          <w:szCs w:val="28"/>
        </w:rPr>
        <w:t>» разработан в</w:t>
      </w:r>
      <w:r>
        <w:rPr>
          <w:rFonts w:ascii="Times New Roman" w:hAnsi="Times New Roman"/>
          <w:b w:val="0"/>
          <w:sz w:val="28"/>
          <w:szCs w:val="28"/>
        </w:rPr>
        <w:t xml:space="preserve"> целях предоставления краевому государственному автономному учреждению «Охрана камчатских лесов» субсидий на иные цели из краевого </w:t>
      </w:r>
      <w:r w:rsidR="006C7916">
        <w:rPr>
          <w:rFonts w:ascii="Times New Roman" w:hAnsi="Times New Roman"/>
          <w:b w:val="0"/>
          <w:sz w:val="28"/>
          <w:szCs w:val="28"/>
        </w:rPr>
        <w:t>бюджета</w:t>
      </w:r>
      <w:r>
        <w:rPr>
          <w:rFonts w:ascii="Times New Roman" w:hAnsi="Times New Roman"/>
          <w:b w:val="0"/>
          <w:sz w:val="28"/>
          <w:szCs w:val="28"/>
        </w:rPr>
        <w:t xml:space="preserve"> (далее – проект приказа)</w:t>
      </w:r>
      <w:r w:rsidRPr="00126DFA">
        <w:rPr>
          <w:rFonts w:ascii="Times New Roman" w:hAnsi="Times New Roman"/>
          <w:b w:val="0"/>
          <w:sz w:val="28"/>
          <w:szCs w:val="28"/>
        </w:rPr>
        <w:t>.</w:t>
      </w:r>
    </w:p>
    <w:p w:rsidR="00AB1331" w:rsidRDefault="00AB1331" w:rsidP="00AB1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данного</w:t>
      </w:r>
      <w:r w:rsidR="00F51FC9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роекта</w:t>
      </w:r>
      <w:r w:rsidR="00F51FC9">
        <w:rPr>
          <w:rFonts w:ascii="Times New Roman" w:hAnsi="Times New Roman"/>
          <w:sz w:val="28"/>
          <w:szCs w:val="28"/>
        </w:rPr>
        <w:t xml:space="preserve"> приказа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F51FC9">
        <w:rPr>
          <w:rFonts w:ascii="Times New Roman" w:hAnsi="Times New Roman"/>
          <w:sz w:val="28"/>
          <w:szCs w:val="28"/>
        </w:rPr>
        <w:t>производится в пределах бюджетных ассигнований, предусмотренных Агентству лесного хозяйства Камчатского края, в соответствии со сводной бюджетной росписью расходов краевого бюджета и законами Камчатского края о краевом бюджете.</w:t>
      </w:r>
    </w:p>
    <w:p w:rsidR="00AB1331" w:rsidRDefault="00AB1331" w:rsidP="00AB13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регулирующего воздействия не требуется.</w:t>
      </w:r>
    </w:p>
    <w:p w:rsidR="00AB1331" w:rsidRPr="00EB48F3" w:rsidRDefault="00AB1331" w:rsidP="00AB1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8F3">
        <w:rPr>
          <w:rFonts w:ascii="Times New Roman" w:hAnsi="Times New Roman" w:cs="Times New Roman"/>
          <w:color w:val="000000"/>
          <w:sz w:val="28"/>
          <w:szCs w:val="28"/>
        </w:rPr>
        <w:t>В соответствии с 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EB48F3">
        <w:rPr>
          <w:rFonts w:ascii="Times New Roman" w:hAnsi="Times New Roman" w:cs="Times New Roman"/>
          <w:color w:val="000000"/>
          <w:sz w:val="28"/>
          <w:szCs w:val="28"/>
        </w:rPr>
        <w:t xml:space="preserve"> Губернатора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амчатского края </w:t>
      </w:r>
      <w:r w:rsidRPr="00EB48F3">
        <w:rPr>
          <w:rFonts w:ascii="Times New Roman" w:hAnsi="Times New Roman" w:cs="Times New Roman"/>
          <w:color w:val="000000"/>
          <w:sz w:val="28"/>
          <w:szCs w:val="28"/>
        </w:rPr>
        <w:t>от 14.03.2018 № 19 Проект Постановления размещен на Портале </w:t>
      </w:r>
      <w:hyperlink w:tooltip="https:%20npaproject.kamgov.ru" w:history="1">
        <w:r w:rsidRPr="00EB48F3">
          <w:rPr>
            <w:rStyle w:val="ae"/>
            <w:rFonts w:ascii="Times New Roman" w:hAnsi="Times New Roman" w:cs="Times New Roman"/>
            <w:sz w:val="28"/>
            <w:szCs w:val="28"/>
          </w:rPr>
          <w:t>https: npaproject.kamgov.ru</w:t>
        </w:r>
      </w:hyperlink>
      <w:r w:rsidRPr="00EB48F3">
        <w:rPr>
          <w:rFonts w:ascii="Times New Roman" w:hAnsi="Times New Roman" w:cs="Times New Roman"/>
          <w:color w:val="000000"/>
          <w:sz w:val="28"/>
          <w:szCs w:val="28"/>
        </w:rPr>
        <w:t xml:space="preserve"> на срок с </w:t>
      </w:r>
      <w:r w:rsidR="008E59C5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EB48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1FC9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EB48F3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F51FC9">
        <w:rPr>
          <w:rFonts w:ascii="Times New Roman" w:hAnsi="Times New Roman" w:cs="Times New Roman"/>
          <w:color w:val="000000"/>
          <w:sz w:val="28"/>
          <w:szCs w:val="28"/>
        </w:rPr>
        <w:t>20 по</w:t>
      </w:r>
      <w:r w:rsidR="008E59C5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  <w:bookmarkStart w:id="0" w:name="_GoBack"/>
      <w:bookmarkEnd w:id="0"/>
      <w:r w:rsidRPr="00EB48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1FC9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EB48F3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F51FC9">
        <w:rPr>
          <w:rFonts w:ascii="Times New Roman" w:hAnsi="Times New Roman" w:cs="Times New Roman"/>
          <w:color w:val="000000"/>
          <w:sz w:val="28"/>
          <w:szCs w:val="28"/>
        </w:rPr>
        <w:t>20</w:t>
      </w:r>
    </w:p>
    <w:p w:rsidR="00D042C0" w:rsidRDefault="00D042C0" w:rsidP="00D042C0">
      <w:pPr>
        <w:rPr>
          <w:rFonts w:ascii="Times New Roman" w:hAnsi="Times New Roman"/>
          <w:sz w:val="28"/>
          <w:szCs w:val="28"/>
        </w:rPr>
      </w:pPr>
    </w:p>
    <w:sectPr w:rsidR="00D042C0" w:rsidSect="00895E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C2" w:rsidRDefault="00221CC2" w:rsidP="00895E81">
      <w:pPr>
        <w:spacing w:after="0" w:line="240" w:lineRule="auto"/>
      </w:pPr>
      <w:r>
        <w:separator/>
      </w:r>
    </w:p>
  </w:endnote>
  <w:endnote w:type="continuationSeparator" w:id="0">
    <w:p w:rsidR="00221CC2" w:rsidRDefault="00221CC2" w:rsidP="0089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C2" w:rsidRDefault="00221CC2" w:rsidP="00895E81">
      <w:pPr>
        <w:spacing w:after="0" w:line="240" w:lineRule="auto"/>
      </w:pPr>
      <w:r>
        <w:separator/>
      </w:r>
    </w:p>
  </w:footnote>
  <w:footnote w:type="continuationSeparator" w:id="0">
    <w:p w:rsidR="00221CC2" w:rsidRDefault="00221CC2" w:rsidP="0089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81" w:rsidRDefault="00895E8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24D3"/>
    <w:multiLevelType w:val="hybridMultilevel"/>
    <w:tmpl w:val="0ED6990E"/>
    <w:lvl w:ilvl="0" w:tplc="CD942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3A6"/>
    <w:multiLevelType w:val="hybridMultilevel"/>
    <w:tmpl w:val="227C5A72"/>
    <w:lvl w:ilvl="0" w:tplc="D3645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AC5B1E"/>
    <w:multiLevelType w:val="hybridMultilevel"/>
    <w:tmpl w:val="9790FA24"/>
    <w:lvl w:ilvl="0" w:tplc="EF705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17B57"/>
    <w:multiLevelType w:val="hybridMultilevel"/>
    <w:tmpl w:val="F8207E12"/>
    <w:lvl w:ilvl="0" w:tplc="78EEA9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B55BEF"/>
    <w:multiLevelType w:val="hybridMultilevel"/>
    <w:tmpl w:val="C0A2BDB4"/>
    <w:lvl w:ilvl="0" w:tplc="48A09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C0C84"/>
    <w:multiLevelType w:val="hybridMultilevel"/>
    <w:tmpl w:val="276006A6"/>
    <w:lvl w:ilvl="0" w:tplc="E4B0EC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35A0730"/>
    <w:multiLevelType w:val="hybridMultilevel"/>
    <w:tmpl w:val="D4F8E632"/>
    <w:lvl w:ilvl="0" w:tplc="1D468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5443632"/>
    <w:multiLevelType w:val="hybridMultilevel"/>
    <w:tmpl w:val="C3B0DE56"/>
    <w:lvl w:ilvl="0" w:tplc="AC2ED18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833B56"/>
    <w:multiLevelType w:val="hybridMultilevel"/>
    <w:tmpl w:val="5E6001D8"/>
    <w:lvl w:ilvl="0" w:tplc="BA2E0B42">
      <w:start w:val="1"/>
      <w:numFmt w:val="decimal"/>
      <w:lvlText w:val="%1)"/>
      <w:lvlJc w:val="left"/>
      <w:pPr>
        <w:ind w:left="166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4D"/>
    <w:rsid w:val="000074AB"/>
    <w:rsid w:val="00012794"/>
    <w:rsid w:val="0001426A"/>
    <w:rsid w:val="00022C7B"/>
    <w:rsid w:val="00037782"/>
    <w:rsid w:val="00040057"/>
    <w:rsid w:val="0004103D"/>
    <w:rsid w:val="0004341F"/>
    <w:rsid w:val="0004551B"/>
    <w:rsid w:val="00050DDE"/>
    <w:rsid w:val="00081DF1"/>
    <w:rsid w:val="00085828"/>
    <w:rsid w:val="00092681"/>
    <w:rsid w:val="00094A83"/>
    <w:rsid w:val="000B134D"/>
    <w:rsid w:val="000B1C27"/>
    <w:rsid w:val="000B4826"/>
    <w:rsid w:val="000F1FD6"/>
    <w:rsid w:val="000F55C9"/>
    <w:rsid w:val="0011594B"/>
    <w:rsid w:val="00115EB0"/>
    <w:rsid w:val="001173BA"/>
    <w:rsid w:val="001203BF"/>
    <w:rsid w:val="00123FB4"/>
    <w:rsid w:val="00124F1A"/>
    <w:rsid w:val="00126C7D"/>
    <w:rsid w:val="00131D60"/>
    <w:rsid w:val="00136618"/>
    <w:rsid w:val="00140522"/>
    <w:rsid w:val="001414E4"/>
    <w:rsid w:val="00152AC1"/>
    <w:rsid w:val="00161697"/>
    <w:rsid w:val="00162000"/>
    <w:rsid w:val="001771A9"/>
    <w:rsid w:val="00177910"/>
    <w:rsid w:val="00180296"/>
    <w:rsid w:val="00180979"/>
    <w:rsid w:val="00187B18"/>
    <w:rsid w:val="001961C9"/>
    <w:rsid w:val="001A2933"/>
    <w:rsid w:val="001A6039"/>
    <w:rsid w:val="001A6F3C"/>
    <w:rsid w:val="001B13C2"/>
    <w:rsid w:val="001C0F19"/>
    <w:rsid w:val="001C64E9"/>
    <w:rsid w:val="001C6CB0"/>
    <w:rsid w:val="001F5981"/>
    <w:rsid w:val="00200C29"/>
    <w:rsid w:val="00201B2E"/>
    <w:rsid w:val="0020479A"/>
    <w:rsid w:val="00204F3C"/>
    <w:rsid w:val="0021493D"/>
    <w:rsid w:val="002169D4"/>
    <w:rsid w:val="00217079"/>
    <w:rsid w:val="00221CC2"/>
    <w:rsid w:val="0022306D"/>
    <w:rsid w:val="002268AE"/>
    <w:rsid w:val="00230417"/>
    <w:rsid w:val="00231272"/>
    <w:rsid w:val="00233D01"/>
    <w:rsid w:val="00236989"/>
    <w:rsid w:val="00245280"/>
    <w:rsid w:val="00245DC6"/>
    <w:rsid w:val="00262482"/>
    <w:rsid w:val="002718B9"/>
    <w:rsid w:val="00272419"/>
    <w:rsid w:val="00286D71"/>
    <w:rsid w:val="002B2FE2"/>
    <w:rsid w:val="002B533B"/>
    <w:rsid w:val="002C5A6A"/>
    <w:rsid w:val="002F0AF9"/>
    <w:rsid w:val="00301CAB"/>
    <w:rsid w:val="003071D1"/>
    <w:rsid w:val="00307B9A"/>
    <w:rsid w:val="00325F74"/>
    <w:rsid w:val="00332B15"/>
    <w:rsid w:val="00340589"/>
    <w:rsid w:val="0034087C"/>
    <w:rsid w:val="00342538"/>
    <w:rsid w:val="00347E65"/>
    <w:rsid w:val="00360078"/>
    <w:rsid w:val="003676D1"/>
    <w:rsid w:val="003729DC"/>
    <w:rsid w:val="00372B08"/>
    <w:rsid w:val="003907D1"/>
    <w:rsid w:val="003A27AF"/>
    <w:rsid w:val="003F168C"/>
    <w:rsid w:val="003F27CD"/>
    <w:rsid w:val="003F502F"/>
    <w:rsid w:val="004027E5"/>
    <w:rsid w:val="00411387"/>
    <w:rsid w:val="00413695"/>
    <w:rsid w:val="00415C01"/>
    <w:rsid w:val="0042515D"/>
    <w:rsid w:val="00427579"/>
    <w:rsid w:val="00435E98"/>
    <w:rsid w:val="0043617A"/>
    <w:rsid w:val="0043692E"/>
    <w:rsid w:val="00450978"/>
    <w:rsid w:val="00456F41"/>
    <w:rsid w:val="00475158"/>
    <w:rsid w:val="00481474"/>
    <w:rsid w:val="004A657C"/>
    <w:rsid w:val="004B71E8"/>
    <w:rsid w:val="004C4C33"/>
    <w:rsid w:val="004C6295"/>
    <w:rsid w:val="004D07D4"/>
    <w:rsid w:val="004D0BAA"/>
    <w:rsid w:val="004D119D"/>
    <w:rsid w:val="004D2023"/>
    <w:rsid w:val="004E2A3D"/>
    <w:rsid w:val="004E4456"/>
    <w:rsid w:val="004F5A65"/>
    <w:rsid w:val="00505C35"/>
    <w:rsid w:val="00510A31"/>
    <w:rsid w:val="005125A5"/>
    <w:rsid w:val="00515164"/>
    <w:rsid w:val="005151AD"/>
    <w:rsid w:val="00515A0D"/>
    <w:rsid w:val="0053020C"/>
    <w:rsid w:val="005340E3"/>
    <w:rsid w:val="00547380"/>
    <w:rsid w:val="005718C0"/>
    <w:rsid w:val="0057417C"/>
    <w:rsid w:val="00576050"/>
    <w:rsid w:val="00582B00"/>
    <w:rsid w:val="0059189E"/>
    <w:rsid w:val="00595EDB"/>
    <w:rsid w:val="00597FBE"/>
    <w:rsid w:val="005C5ACF"/>
    <w:rsid w:val="005D066A"/>
    <w:rsid w:val="005E5577"/>
    <w:rsid w:val="005F3A6E"/>
    <w:rsid w:val="0060211C"/>
    <w:rsid w:val="00607DFB"/>
    <w:rsid w:val="00607FD7"/>
    <w:rsid w:val="00610C19"/>
    <w:rsid w:val="00611E4C"/>
    <w:rsid w:val="0061205E"/>
    <w:rsid w:val="0064066A"/>
    <w:rsid w:val="0065345D"/>
    <w:rsid w:val="00654FC1"/>
    <w:rsid w:val="0066649F"/>
    <w:rsid w:val="006859A7"/>
    <w:rsid w:val="006936DB"/>
    <w:rsid w:val="006A21AD"/>
    <w:rsid w:val="006C19CA"/>
    <w:rsid w:val="006C314E"/>
    <w:rsid w:val="006C3D61"/>
    <w:rsid w:val="006C7916"/>
    <w:rsid w:val="006D7096"/>
    <w:rsid w:val="006E32D7"/>
    <w:rsid w:val="006E44BC"/>
    <w:rsid w:val="006E45A8"/>
    <w:rsid w:val="006F6B2E"/>
    <w:rsid w:val="006F6C26"/>
    <w:rsid w:val="007007E0"/>
    <w:rsid w:val="0070265A"/>
    <w:rsid w:val="00715554"/>
    <w:rsid w:val="0073017A"/>
    <w:rsid w:val="00786F9F"/>
    <w:rsid w:val="00793216"/>
    <w:rsid w:val="00793CF1"/>
    <w:rsid w:val="00794546"/>
    <w:rsid w:val="007A5D01"/>
    <w:rsid w:val="007A7DD2"/>
    <w:rsid w:val="007B4158"/>
    <w:rsid w:val="007C3092"/>
    <w:rsid w:val="007D5234"/>
    <w:rsid w:val="007D6B2D"/>
    <w:rsid w:val="007E1253"/>
    <w:rsid w:val="008050F5"/>
    <w:rsid w:val="00817055"/>
    <w:rsid w:val="008215CF"/>
    <w:rsid w:val="00821C65"/>
    <w:rsid w:val="0082221B"/>
    <w:rsid w:val="00822BE6"/>
    <w:rsid w:val="008232DE"/>
    <w:rsid w:val="008339FF"/>
    <w:rsid w:val="008371A3"/>
    <w:rsid w:val="00842DC6"/>
    <w:rsid w:val="00843CAC"/>
    <w:rsid w:val="008628C3"/>
    <w:rsid w:val="00864261"/>
    <w:rsid w:val="00882A4C"/>
    <w:rsid w:val="00885C13"/>
    <w:rsid w:val="00891C14"/>
    <w:rsid w:val="0089361B"/>
    <w:rsid w:val="00895E81"/>
    <w:rsid w:val="008B5324"/>
    <w:rsid w:val="008D16A9"/>
    <w:rsid w:val="008D2D4A"/>
    <w:rsid w:val="008E59C5"/>
    <w:rsid w:val="008E5D52"/>
    <w:rsid w:val="0091445A"/>
    <w:rsid w:val="009147AE"/>
    <w:rsid w:val="00924744"/>
    <w:rsid w:val="009250EC"/>
    <w:rsid w:val="00947A4F"/>
    <w:rsid w:val="00950A50"/>
    <w:rsid w:val="0096799C"/>
    <w:rsid w:val="00974D42"/>
    <w:rsid w:val="00990E35"/>
    <w:rsid w:val="009B57C0"/>
    <w:rsid w:val="009B5A55"/>
    <w:rsid w:val="009B6D9E"/>
    <w:rsid w:val="009C7903"/>
    <w:rsid w:val="009D6ED4"/>
    <w:rsid w:val="009D79F2"/>
    <w:rsid w:val="009F049A"/>
    <w:rsid w:val="009F47F0"/>
    <w:rsid w:val="00A00395"/>
    <w:rsid w:val="00A068A8"/>
    <w:rsid w:val="00A11C0D"/>
    <w:rsid w:val="00A17A02"/>
    <w:rsid w:val="00A20DDD"/>
    <w:rsid w:val="00A42CFE"/>
    <w:rsid w:val="00A4398E"/>
    <w:rsid w:val="00A47735"/>
    <w:rsid w:val="00A56121"/>
    <w:rsid w:val="00A57449"/>
    <w:rsid w:val="00A62E1C"/>
    <w:rsid w:val="00A93572"/>
    <w:rsid w:val="00AB1331"/>
    <w:rsid w:val="00AC2884"/>
    <w:rsid w:val="00AD0B81"/>
    <w:rsid w:val="00AD2E79"/>
    <w:rsid w:val="00AD3506"/>
    <w:rsid w:val="00AF4591"/>
    <w:rsid w:val="00B12F19"/>
    <w:rsid w:val="00B13B05"/>
    <w:rsid w:val="00B26E92"/>
    <w:rsid w:val="00B45465"/>
    <w:rsid w:val="00B459CA"/>
    <w:rsid w:val="00B46772"/>
    <w:rsid w:val="00B61954"/>
    <w:rsid w:val="00B623AF"/>
    <w:rsid w:val="00B856F0"/>
    <w:rsid w:val="00B92407"/>
    <w:rsid w:val="00B95F53"/>
    <w:rsid w:val="00BB2969"/>
    <w:rsid w:val="00BC1CED"/>
    <w:rsid w:val="00BD551A"/>
    <w:rsid w:val="00BD589B"/>
    <w:rsid w:val="00BD7585"/>
    <w:rsid w:val="00BE5152"/>
    <w:rsid w:val="00BE5F6B"/>
    <w:rsid w:val="00C0618A"/>
    <w:rsid w:val="00C06DAE"/>
    <w:rsid w:val="00C11141"/>
    <w:rsid w:val="00C131D2"/>
    <w:rsid w:val="00C13E61"/>
    <w:rsid w:val="00C17A1B"/>
    <w:rsid w:val="00C34585"/>
    <w:rsid w:val="00C750FC"/>
    <w:rsid w:val="00C80631"/>
    <w:rsid w:val="00C85052"/>
    <w:rsid w:val="00C869CB"/>
    <w:rsid w:val="00C94E22"/>
    <w:rsid w:val="00C95C76"/>
    <w:rsid w:val="00CC0657"/>
    <w:rsid w:val="00CC1070"/>
    <w:rsid w:val="00CD0D0F"/>
    <w:rsid w:val="00CD5207"/>
    <w:rsid w:val="00CE1450"/>
    <w:rsid w:val="00CE20F7"/>
    <w:rsid w:val="00CE49AF"/>
    <w:rsid w:val="00CE4C62"/>
    <w:rsid w:val="00CF1941"/>
    <w:rsid w:val="00CF64A7"/>
    <w:rsid w:val="00D042C0"/>
    <w:rsid w:val="00D14777"/>
    <w:rsid w:val="00D44073"/>
    <w:rsid w:val="00D53FFA"/>
    <w:rsid w:val="00D63D06"/>
    <w:rsid w:val="00D72CAA"/>
    <w:rsid w:val="00D731FA"/>
    <w:rsid w:val="00D74DB8"/>
    <w:rsid w:val="00D74F1D"/>
    <w:rsid w:val="00D776E5"/>
    <w:rsid w:val="00D9009E"/>
    <w:rsid w:val="00D94E37"/>
    <w:rsid w:val="00DA3C19"/>
    <w:rsid w:val="00DB7DBB"/>
    <w:rsid w:val="00DC58E0"/>
    <w:rsid w:val="00DF5744"/>
    <w:rsid w:val="00E05E3F"/>
    <w:rsid w:val="00E1182F"/>
    <w:rsid w:val="00E27568"/>
    <w:rsid w:val="00E32B77"/>
    <w:rsid w:val="00E43350"/>
    <w:rsid w:val="00E50B98"/>
    <w:rsid w:val="00E701C2"/>
    <w:rsid w:val="00E83D74"/>
    <w:rsid w:val="00E85860"/>
    <w:rsid w:val="00E92BD6"/>
    <w:rsid w:val="00EA137F"/>
    <w:rsid w:val="00EA13F0"/>
    <w:rsid w:val="00EA4395"/>
    <w:rsid w:val="00EC7443"/>
    <w:rsid w:val="00ED663F"/>
    <w:rsid w:val="00EE49E0"/>
    <w:rsid w:val="00EF7005"/>
    <w:rsid w:val="00EF73B5"/>
    <w:rsid w:val="00F129CE"/>
    <w:rsid w:val="00F21926"/>
    <w:rsid w:val="00F51FC9"/>
    <w:rsid w:val="00F55578"/>
    <w:rsid w:val="00F616BE"/>
    <w:rsid w:val="00F70B3C"/>
    <w:rsid w:val="00F70F30"/>
    <w:rsid w:val="00F74942"/>
    <w:rsid w:val="00F8218E"/>
    <w:rsid w:val="00F84633"/>
    <w:rsid w:val="00F86064"/>
    <w:rsid w:val="00F94349"/>
    <w:rsid w:val="00FD1C6F"/>
    <w:rsid w:val="00FD227D"/>
    <w:rsid w:val="00FE3A4D"/>
    <w:rsid w:val="00FE7129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B79D-A1A7-4EF0-A830-163BBF68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F129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B1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4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07B9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E81"/>
  </w:style>
  <w:style w:type="paragraph" w:styleId="aa">
    <w:name w:val="footer"/>
    <w:basedOn w:val="a"/>
    <w:link w:val="ab"/>
    <w:uiPriority w:val="99"/>
    <w:unhideWhenUsed/>
    <w:rsid w:val="00895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E81"/>
  </w:style>
  <w:style w:type="paragraph" w:styleId="ac">
    <w:name w:val="Body Text Indent"/>
    <w:basedOn w:val="a"/>
    <w:link w:val="ad"/>
    <w:rsid w:val="0021707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2170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85860"/>
    <w:rPr>
      <w:color w:val="0000FF"/>
      <w:u w:val="single"/>
    </w:rPr>
  </w:style>
  <w:style w:type="paragraph" w:customStyle="1" w:styleId="ConsPlusNonformat">
    <w:name w:val="ConsPlusNonformat"/>
    <w:rsid w:val="009D7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42C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C2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1552</TotalTime>
  <Pages>8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14106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Константин Александрович</dc:creator>
  <cp:lastModifiedBy>Домышева Елена Владимировна</cp:lastModifiedBy>
  <cp:revision>129</cp:revision>
  <cp:lastPrinted>2020-12-03T23:13:00Z</cp:lastPrinted>
  <dcterms:created xsi:type="dcterms:W3CDTF">2020-10-27T21:08:00Z</dcterms:created>
  <dcterms:modified xsi:type="dcterms:W3CDTF">2020-12-04T00:06:00Z</dcterms:modified>
</cp:coreProperties>
</file>